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278" w:rsidRPr="002C3773" w:rsidP="00836278" w14:paraId="5262ACA0" w14:textId="77777777">
      <w:pPr>
        <w:pStyle w:val="Title"/>
        <w:ind w:left="-567" w:right="-143" w:firstLine="567"/>
        <w:jc w:val="right"/>
        <w:rPr>
          <w:sz w:val="25"/>
          <w:szCs w:val="25"/>
        </w:rPr>
      </w:pPr>
    </w:p>
    <w:p w:rsidR="005A7088" w:rsidRPr="002C3773" w:rsidP="005A7088" w14:paraId="2E854B05" w14:textId="7B56FC6D">
      <w:pPr>
        <w:pStyle w:val="Title"/>
        <w:ind w:left="-567" w:right="-143" w:firstLine="567"/>
        <w:jc w:val="right"/>
        <w:rPr>
          <w:bCs/>
          <w:sz w:val="25"/>
          <w:szCs w:val="25"/>
        </w:rPr>
      </w:pPr>
      <w:r w:rsidRPr="002C3773">
        <w:rPr>
          <w:bCs/>
          <w:sz w:val="25"/>
          <w:szCs w:val="25"/>
        </w:rPr>
        <w:t>Дело №05-</w:t>
      </w:r>
      <w:r w:rsidRPr="002C3773" w:rsidR="00E871EC">
        <w:rPr>
          <w:bCs/>
          <w:sz w:val="25"/>
          <w:szCs w:val="25"/>
        </w:rPr>
        <w:t>117</w:t>
      </w:r>
      <w:r w:rsidRPr="002C3773">
        <w:rPr>
          <w:bCs/>
          <w:sz w:val="25"/>
          <w:szCs w:val="25"/>
        </w:rPr>
        <w:t>/2103/202</w:t>
      </w:r>
      <w:r w:rsidRPr="002C3773" w:rsidR="00E871EC">
        <w:rPr>
          <w:bCs/>
          <w:sz w:val="25"/>
          <w:szCs w:val="25"/>
        </w:rPr>
        <w:t>5</w:t>
      </w:r>
    </w:p>
    <w:p w:rsidR="005A7088" w:rsidRPr="002C3773" w:rsidP="005A7088" w14:paraId="4A9BD0F0" w14:textId="5F8527DF">
      <w:pPr>
        <w:pStyle w:val="Title"/>
        <w:ind w:left="-567" w:right="-143" w:firstLine="567"/>
        <w:jc w:val="right"/>
        <w:rPr>
          <w:bCs/>
          <w:sz w:val="25"/>
          <w:szCs w:val="25"/>
        </w:rPr>
      </w:pPr>
      <w:r w:rsidRPr="002C3773">
        <w:rPr>
          <w:bCs/>
          <w:sz w:val="25"/>
          <w:szCs w:val="25"/>
        </w:rPr>
        <w:t>УИД</w:t>
      </w:r>
      <w:r w:rsidRPr="002C3773" w:rsidR="002C3773">
        <w:rPr>
          <w:bCs/>
          <w:sz w:val="25"/>
          <w:szCs w:val="25"/>
        </w:rPr>
        <w:t>: 86MS0007-01-2025-000259-26</w:t>
      </w:r>
    </w:p>
    <w:p w:rsidR="00836278" w:rsidRPr="002C3773" w:rsidP="005A7088" w14:paraId="56AB6406" w14:textId="77777777">
      <w:pPr>
        <w:pStyle w:val="Title"/>
        <w:ind w:left="-567" w:right="-143" w:firstLine="567"/>
        <w:jc w:val="right"/>
        <w:rPr>
          <w:bCs/>
          <w:sz w:val="25"/>
          <w:szCs w:val="25"/>
        </w:rPr>
      </w:pPr>
    </w:p>
    <w:p w:rsidR="00836278" w:rsidRPr="002C3773" w:rsidP="00836278" w14:paraId="0829160C" w14:textId="77777777">
      <w:pPr>
        <w:pStyle w:val="Title"/>
        <w:ind w:left="-567" w:right="-143" w:firstLine="567"/>
        <w:rPr>
          <w:bCs/>
          <w:sz w:val="25"/>
          <w:szCs w:val="25"/>
        </w:rPr>
      </w:pPr>
      <w:r w:rsidRPr="002C3773">
        <w:rPr>
          <w:bCs/>
          <w:sz w:val="25"/>
          <w:szCs w:val="25"/>
        </w:rPr>
        <w:t>ПОСТАНОВЛЕНИЕ</w:t>
      </w:r>
    </w:p>
    <w:p w:rsidR="00836278" w:rsidRPr="002C3773" w:rsidP="00836278" w14:paraId="2B3F71FF" w14:textId="77777777">
      <w:pPr>
        <w:pStyle w:val="Title"/>
        <w:ind w:left="-567" w:right="-143" w:firstLine="567"/>
        <w:rPr>
          <w:bCs/>
          <w:sz w:val="25"/>
          <w:szCs w:val="25"/>
        </w:rPr>
      </w:pPr>
      <w:r w:rsidRPr="002C3773">
        <w:rPr>
          <w:bCs/>
          <w:sz w:val="25"/>
          <w:szCs w:val="25"/>
        </w:rPr>
        <w:t>по делу об административном правонарушении</w:t>
      </w:r>
    </w:p>
    <w:p w:rsidR="00045A88" w:rsidRPr="002C3773" w:rsidP="005A7088" w14:paraId="3C0520D9" w14:textId="77777777">
      <w:pPr>
        <w:ind w:left="-567" w:right="-143" w:firstLine="567"/>
        <w:jc w:val="both"/>
        <w:rPr>
          <w:sz w:val="25"/>
          <w:szCs w:val="25"/>
        </w:rPr>
      </w:pPr>
    </w:p>
    <w:p w:rsidR="005A7088" w:rsidRPr="002C3773" w:rsidP="005A7088" w14:paraId="2BC9FD2D" w14:textId="3ECA596C">
      <w:pPr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19 февраля 2025 года</w:t>
      </w:r>
      <w:r w:rsidRPr="002C3773">
        <w:rPr>
          <w:sz w:val="25"/>
          <w:szCs w:val="25"/>
        </w:rPr>
        <w:tab/>
      </w:r>
      <w:r w:rsidRPr="002C3773">
        <w:rPr>
          <w:sz w:val="25"/>
          <w:szCs w:val="25"/>
        </w:rPr>
        <w:tab/>
      </w:r>
      <w:r w:rsidRPr="002C3773">
        <w:rPr>
          <w:sz w:val="25"/>
          <w:szCs w:val="25"/>
        </w:rPr>
        <w:tab/>
      </w:r>
      <w:r w:rsidRPr="002C3773">
        <w:rPr>
          <w:sz w:val="25"/>
          <w:szCs w:val="25"/>
        </w:rPr>
        <w:tab/>
      </w:r>
      <w:r w:rsidRPr="002C3773">
        <w:rPr>
          <w:sz w:val="25"/>
          <w:szCs w:val="25"/>
        </w:rPr>
        <w:tab/>
      </w:r>
      <w:r w:rsidRPr="002C3773">
        <w:rPr>
          <w:sz w:val="25"/>
          <w:szCs w:val="25"/>
        </w:rPr>
        <w:tab/>
        <w:t>г. Нижневартовск</w:t>
      </w:r>
    </w:p>
    <w:p w:rsidR="005A7088" w:rsidRPr="002C3773" w:rsidP="005A7088" w14:paraId="7F0260BD" w14:textId="77777777">
      <w:pPr>
        <w:ind w:left="-567" w:right="-143" w:firstLine="567"/>
        <w:jc w:val="both"/>
        <w:rPr>
          <w:sz w:val="25"/>
          <w:szCs w:val="25"/>
        </w:rPr>
      </w:pPr>
    </w:p>
    <w:p w:rsidR="005A7088" w:rsidRPr="002C3773" w:rsidP="005A7088" w14:paraId="1946381C" w14:textId="77777777">
      <w:pPr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Мировой судья судебного участка № 3 </w:t>
      </w:r>
      <w:r w:rsidRPr="002C3773">
        <w:rPr>
          <w:sz w:val="25"/>
          <w:szCs w:val="25"/>
        </w:rPr>
        <w:t>Нижневартовского</w:t>
      </w:r>
      <w:r w:rsidRPr="002C3773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2C3773">
        <w:rPr>
          <w:sz w:val="25"/>
          <w:szCs w:val="25"/>
        </w:rPr>
        <w:t>Дурдело</w:t>
      </w:r>
      <w:r w:rsidRPr="002C3773">
        <w:rPr>
          <w:sz w:val="25"/>
          <w:szCs w:val="25"/>
        </w:rPr>
        <w:t xml:space="preserve"> Е.В., находящийся по адресу: ХМАО – Югра, г. Нижневартовск, ул. Нефтяников, д. 6, </w:t>
      </w:r>
    </w:p>
    <w:p w:rsidR="005A7088" w:rsidRPr="002C3773" w:rsidP="005A7088" w14:paraId="35E350FB" w14:textId="77777777">
      <w:pPr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рассмотрев</w:t>
      </w:r>
      <w:r w:rsidRPr="002C3773">
        <w:rPr>
          <w:sz w:val="25"/>
          <w:szCs w:val="25"/>
        </w:rPr>
        <w:t xml:space="preserve"> материалы по делу об административном правонарушении в отношении:</w:t>
      </w:r>
    </w:p>
    <w:p w:rsidR="005A7088" w:rsidRPr="002C3773" w:rsidP="005A7088" w14:paraId="6CA6799C" w14:textId="6EC1DFF3">
      <w:pPr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Каробоева</w:t>
      </w:r>
      <w:r w:rsidRPr="002C3773">
        <w:rPr>
          <w:sz w:val="25"/>
          <w:szCs w:val="25"/>
        </w:rPr>
        <w:t xml:space="preserve"> </w:t>
      </w:r>
      <w:r w:rsidRPr="002C3773">
        <w:rPr>
          <w:sz w:val="25"/>
          <w:szCs w:val="25"/>
        </w:rPr>
        <w:t>Жахонгира</w:t>
      </w:r>
      <w:r w:rsidRPr="002C3773">
        <w:rPr>
          <w:sz w:val="25"/>
          <w:szCs w:val="25"/>
        </w:rPr>
        <w:t xml:space="preserve"> </w:t>
      </w:r>
      <w:r w:rsidRPr="002C3773">
        <w:rPr>
          <w:sz w:val="25"/>
          <w:szCs w:val="25"/>
        </w:rPr>
        <w:t>Илхомовича</w:t>
      </w:r>
      <w:r w:rsidRPr="002C3773">
        <w:rPr>
          <w:sz w:val="25"/>
          <w:szCs w:val="25"/>
        </w:rPr>
        <w:t xml:space="preserve">, </w:t>
      </w:r>
      <w:r>
        <w:rPr>
          <w:sz w:val="28"/>
          <w:szCs w:val="28"/>
        </w:rPr>
        <w:t>****</w:t>
      </w:r>
      <w:r w:rsidRPr="002C3773">
        <w:rPr>
          <w:sz w:val="25"/>
          <w:szCs w:val="25"/>
        </w:rPr>
        <w:t xml:space="preserve">года рождения, уроженец </w:t>
      </w:r>
      <w:r>
        <w:rPr>
          <w:sz w:val="28"/>
          <w:szCs w:val="28"/>
        </w:rPr>
        <w:t>****</w:t>
      </w:r>
      <w:r w:rsidRPr="002C3773">
        <w:rPr>
          <w:sz w:val="25"/>
          <w:szCs w:val="25"/>
        </w:rPr>
        <w:t xml:space="preserve">, неработающего, проживающего по адресу: </w:t>
      </w:r>
      <w:r>
        <w:rPr>
          <w:sz w:val="28"/>
          <w:szCs w:val="28"/>
        </w:rPr>
        <w:t>********</w:t>
      </w:r>
      <w:r w:rsidRPr="002C3773">
        <w:rPr>
          <w:sz w:val="25"/>
          <w:szCs w:val="25"/>
        </w:rPr>
        <w:t>, паспорт серии</w:t>
      </w:r>
      <w:r w:rsidRPr="002C3773">
        <w:rPr>
          <w:sz w:val="25"/>
          <w:szCs w:val="25"/>
        </w:rPr>
        <w:t xml:space="preserve"> </w:t>
      </w:r>
      <w:r>
        <w:rPr>
          <w:sz w:val="28"/>
          <w:szCs w:val="28"/>
        </w:rPr>
        <w:t>****</w:t>
      </w:r>
      <w:r w:rsidRPr="002C3773">
        <w:rPr>
          <w:sz w:val="25"/>
          <w:szCs w:val="25"/>
        </w:rPr>
        <w:t xml:space="preserve">№ </w:t>
      </w:r>
      <w:r>
        <w:rPr>
          <w:sz w:val="28"/>
          <w:szCs w:val="28"/>
        </w:rPr>
        <w:t>****</w:t>
      </w:r>
      <w:r w:rsidRPr="002C3773">
        <w:rPr>
          <w:sz w:val="25"/>
          <w:szCs w:val="25"/>
        </w:rPr>
        <w:t xml:space="preserve">от </w:t>
      </w:r>
      <w:r>
        <w:rPr>
          <w:sz w:val="28"/>
          <w:szCs w:val="28"/>
        </w:rPr>
        <w:t>****</w:t>
      </w:r>
      <w:r w:rsidRPr="002C3773">
        <w:rPr>
          <w:sz w:val="25"/>
          <w:szCs w:val="25"/>
        </w:rPr>
        <w:t>,</w:t>
      </w:r>
    </w:p>
    <w:p w:rsidR="00836278" w:rsidRPr="002C3773" w:rsidP="00836278" w14:paraId="49943A00" w14:textId="77777777">
      <w:pPr>
        <w:pStyle w:val="BodyTextIndent"/>
        <w:spacing w:before="120" w:after="120"/>
        <w:ind w:left="-567" w:right="-143" w:firstLine="567"/>
        <w:jc w:val="center"/>
        <w:rPr>
          <w:bCs/>
          <w:sz w:val="25"/>
          <w:szCs w:val="25"/>
        </w:rPr>
      </w:pPr>
      <w:r w:rsidRPr="002C3773">
        <w:rPr>
          <w:bCs/>
          <w:sz w:val="25"/>
          <w:szCs w:val="25"/>
        </w:rPr>
        <w:t>УСТАНОВИЛ:</w:t>
      </w:r>
    </w:p>
    <w:p w:rsidR="00836278" w:rsidRPr="002C3773" w:rsidP="00836278" w14:paraId="5681F43B" w14:textId="2318F742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Каробоев</w:t>
      </w:r>
      <w:r w:rsidRPr="002C3773">
        <w:rPr>
          <w:sz w:val="25"/>
          <w:szCs w:val="25"/>
        </w:rPr>
        <w:t xml:space="preserve"> Ж.И. </w:t>
      </w:r>
      <w:r w:rsidRPr="002C3773" w:rsidR="005A7088">
        <w:rPr>
          <w:sz w:val="25"/>
          <w:szCs w:val="25"/>
        </w:rPr>
        <w:t>2</w:t>
      </w:r>
      <w:r w:rsidRPr="002C3773">
        <w:rPr>
          <w:sz w:val="25"/>
          <w:szCs w:val="25"/>
        </w:rPr>
        <w:t>7 декабря</w:t>
      </w:r>
      <w:r w:rsidRPr="002C3773" w:rsidR="005A7088">
        <w:rPr>
          <w:sz w:val="25"/>
          <w:szCs w:val="25"/>
        </w:rPr>
        <w:t xml:space="preserve"> 2024 года в </w:t>
      </w:r>
      <w:r w:rsidRPr="002C3773">
        <w:rPr>
          <w:sz w:val="25"/>
          <w:szCs w:val="25"/>
        </w:rPr>
        <w:t>1</w:t>
      </w:r>
      <w:r w:rsidRPr="002C3773" w:rsidR="005A7088">
        <w:rPr>
          <w:sz w:val="25"/>
          <w:szCs w:val="25"/>
        </w:rPr>
        <w:t xml:space="preserve">1 час. </w:t>
      </w:r>
      <w:r w:rsidRPr="002C3773">
        <w:rPr>
          <w:sz w:val="25"/>
          <w:szCs w:val="25"/>
        </w:rPr>
        <w:t xml:space="preserve">37 мин. на 204 км автодороги Сургут - Нижневартовск, управлял транспортным Хендэ </w:t>
      </w:r>
      <w:r w:rsidRPr="002C3773">
        <w:rPr>
          <w:sz w:val="25"/>
          <w:szCs w:val="25"/>
        </w:rPr>
        <w:t>Солярис</w:t>
      </w:r>
      <w:r w:rsidRPr="002C3773" w:rsidR="005A7088">
        <w:rPr>
          <w:sz w:val="25"/>
          <w:szCs w:val="25"/>
        </w:rPr>
        <w:t xml:space="preserve"> </w:t>
      </w:r>
      <w:r w:rsidRPr="002C3773" w:rsidR="000575C9">
        <w:rPr>
          <w:sz w:val="25"/>
          <w:szCs w:val="25"/>
          <w:lang w:val="en-US"/>
        </w:rPr>
        <w:t>VIN</w:t>
      </w:r>
      <w:r w:rsidRPr="002C3773" w:rsidR="001D5E4B">
        <w:rPr>
          <w:sz w:val="25"/>
          <w:szCs w:val="25"/>
        </w:rPr>
        <w:t xml:space="preserve">: </w:t>
      </w:r>
      <w:r>
        <w:rPr>
          <w:szCs w:val="28"/>
        </w:rPr>
        <w:t>****</w:t>
      </w:r>
      <w:r w:rsidRPr="002C3773" w:rsidR="000575C9">
        <w:rPr>
          <w:sz w:val="25"/>
          <w:szCs w:val="25"/>
        </w:rPr>
        <w:t xml:space="preserve">, с заведомо подложным государственным регистрационным знаком – </w:t>
      </w:r>
      <w:r>
        <w:rPr>
          <w:szCs w:val="28"/>
        </w:rPr>
        <w:t>****</w:t>
      </w:r>
      <w:r w:rsidRPr="002C3773" w:rsidR="000575C9">
        <w:rPr>
          <w:sz w:val="25"/>
          <w:szCs w:val="25"/>
        </w:rPr>
        <w:t>, чем нарушил п. 11 ОП, п. 2.3.1 ПДД РФ.</w:t>
      </w:r>
    </w:p>
    <w:p w:rsidR="00836278" w:rsidRPr="002C3773" w:rsidP="00836278" w14:paraId="52835A4B" w14:textId="0AE06F36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Каробоев</w:t>
      </w:r>
      <w:r w:rsidRPr="002C3773">
        <w:rPr>
          <w:sz w:val="25"/>
          <w:szCs w:val="25"/>
        </w:rPr>
        <w:t xml:space="preserve"> Ж.И. в</w:t>
      </w:r>
      <w:r w:rsidRPr="002C3773" w:rsidR="00CC5F0D">
        <w:rPr>
          <w:sz w:val="25"/>
          <w:szCs w:val="25"/>
        </w:rPr>
        <w:t xml:space="preserve"> судебном пояснил, что транспортное средства</w:t>
      </w:r>
      <w:r w:rsidRPr="002C3773" w:rsidR="007F229D">
        <w:rPr>
          <w:sz w:val="25"/>
          <w:szCs w:val="25"/>
        </w:rPr>
        <w:t xml:space="preserve">, которым он управлял </w:t>
      </w:r>
      <w:r w:rsidRPr="002C3773">
        <w:rPr>
          <w:sz w:val="25"/>
          <w:szCs w:val="25"/>
        </w:rPr>
        <w:t>ему не принадлежит. Автомобиль принадлежал его брату</w:t>
      </w:r>
      <w:r w:rsidRPr="002C3773" w:rsidR="00DF0D4A">
        <w:rPr>
          <w:sz w:val="25"/>
          <w:szCs w:val="25"/>
        </w:rPr>
        <w:t xml:space="preserve">. Позже брат поставил автомобиль на учет на мать и изменил государственный регистрационный знак, но на автомобиле </w:t>
      </w:r>
      <w:r w:rsidRPr="002C3773" w:rsidR="002C3773">
        <w:rPr>
          <w:sz w:val="25"/>
          <w:szCs w:val="25"/>
        </w:rPr>
        <w:t>оставил</w:t>
      </w:r>
      <w:r w:rsidRPr="002C3773" w:rsidR="00DF0D4A">
        <w:rPr>
          <w:sz w:val="25"/>
          <w:szCs w:val="25"/>
        </w:rPr>
        <w:t xml:space="preserve"> старые </w:t>
      </w:r>
      <w:r w:rsidRPr="002C3773" w:rsidR="00DF0D4A">
        <w:rPr>
          <w:sz w:val="25"/>
          <w:szCs w:val="25"/>
        </w:rPr>
        <w:t>госномера</w:t>
      </w:r>
      <w:r w:rsidRPr="002C3773" w:rsidR="00DF0D4A">
        <w:rPr>
          <w:sz w:val="25"/>
          <w:szCs w:val="25"/>
        </w:rPr>
        <w:t xml:space="preserve">. Он не заметил, что </w:t>
      </w:r>
      <w:r w:rsidRPr="002C3773" w:rsidR="00DF0D4A">
        <w:rPr>
          <w:sz w:val="25"/>
          <w:szCs w:val="25"/>
        </w:rPr>
        <w:t>госномера</w:t>
      </w:r>
      <w:r w:rsidRPr="002C3773" w:rsidR="00DF0D4A">
        <w:rPr>
          <w:sz w:val="25"/>
          <w:szCs w:val="25"/>
        </w:rPr>
        <w:t xml:space="preserve"> не соответствуют номерам, указанным в документах на автомобиль. </w:t>
      </w:r>
      <w:r w:rsidRPr="002C3773" w:rsidR="00CC5F0D">
        <w:rPr>
          <w:sz w:val="25"/>
          <w:szCs w:val="25"/>
        </w:rPr>
        <w:t xml:space="preserve"> </w:t>
      </w:r>
    </w:p>
    <w:p w:rsidR="00836278" w:rsidRPr="002C3773" w:rsidP="00836278" w14:paraId="142BC771" w14:textId="2696BA39">
      <w:pPr>
        <w:pStyle w:val="BlockText"/>
        <w:tabs>
          <w:tab w:val="left" w:pos="540"/>
        </w:tabs>
        <w:spacing w:line="240" w:lineRule="auto"/>
        <w:ind w:left="-567" w:right="-143" w:firstLine="567"/>
        <w:rPr>
          <w:color w:val="auto"/>
          <w:sz w:val="25"/>
          <w:szCs w:val="25"/>
        </w:rPr>
      </w:pPr>
      <w:r w:rsidRPr="002C3773">
        <w:rPr>
          <w:color w:val="auto"/>
          <w:sz w:val="25"/>
          <w:szCs w:val="25"/>
        </w:rPr>
        <w:t xml:space="preserve">Мировой судья, </w:t>
      </w:r>
      <w:r w:rsidRPr="002C3773" w:rsidR="00DF0D4A">
        <w:rPr>
          <w:color w:val="auto"/>
          <w:sz w:val="25"/>
          <w:szCs w:val="25"/>
        </w:rPr>
        <w:t xml:space="preserve">заслушав объяснения лица, привлекаемого к административной ответственности, </w:t>
      </w:r>
      <w:r w:rsidRPr="002C3773" w:rsidR="00643ED3">
        <w:rPr>
          <w:color w:val="auto"/>
          <w:sz w:val="25"/>
          <w:szCs w:val="25"/>
        </w:rPr>
        <w:t>исследовав</w:t>
      </w:r>
      <w:r w:rsidRPr="002C3773">
        <w:rPr>
          <w:color w:val="auto"/>
          <w:sz w:val="25"/>
          <w:szCs w:val="25"/>
        </w:rPr>
        <w:t xml:space="preserve"> доказательства по делу:    </w:t>
      </w:r>
    </w:p>
    <w:p w:rsidR="00DF0D4A" w:rsidRPr="002C3773" w:rsidP="00836278" w14:paraId="32732CB0" w14:textId="77777777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- протокол об административном правонарушении 86 ХМ № 645411 от 27.12</w:t>
      </w:r>
      <w:r w:rsidRPr="002C3773" w:rsidR="00643ED3">
        <w:rPr>
          <w:sz w:val="25"/>
          <w:szCs w:val="25"/>
        </w:rPr>
        <w:t>.2024</w:t>
      </w:r>
      <w:r w:rsidRPr="002C3773">
        <w:rPr>
          <w:sz w:val="25"/>
          <w:szCs w:val="25"/>
        </w:rPr>
        <w:t xml:space="preserve"> года, в котором </w:t>
      </w:r>
      <w:r w:rsidRPr="002C3773">
        <w:rPr>
          <w:sz w:val="25"/>
          <w:szCs w:val="25"/>
        </w:rPr>
        <w:t>Каробоеву</w:t>
      </w:r>
      <w:r w:rsidRPr="002C3773">
        <w:rPr>
          <w:sz w:val="25"/>
          <w:szCs w:val="25"/>
        </w:rPr>
        <w:t xml:space="preserve"> Ж.И., были разъяснены его процессуальные</w:t>
      </w:r>
      <w:r w:rsidRPr="002C3773">
        <w:rPr>
          <w:sz w:val="25"/>
          <w:szCs w:val="25"/>
        </w:rPr>
        <w:t xml:space="preserve"> права и обязанности, предусмотренные Кодексом Российской Федерации об административных правонарушениях, а также возможность не свидетельствовать против себя (ст. 51 Конституции Российской Федерации), о чем в протоколе имеются его подписи;</w:t>
      </w:r>
    </w:p>
    <w:p w:rsidR="00836278" w:rsidRPr="002C3773" w:rsidP="00836278" w14:paraId="6E8EE582" w14:textId="48D50774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 </w:t>
      </w:r>
      <w:r w:rsidRPr="002C3773" w:rsidR="002C3773">
        <w:rPr>
          <w:sz w:val="25"/>
          <w:szCs w:val="25"/>
        </w:rPr>
        <w:t xml:space="preserve">- </w:t>
      </w:r>
      <w:r w:rsidRPr="002C3773">
        <w:rPr>
          <w:sz w:val="25"/>
          <w:szCs w:val="25"/>
        </w:rPr>
        <w:t>письменные об</w:t>
      </w:r>
      <w:r w:rsidRPr="002C3773">
        <w:rPr>
          <w:sz w:val="25"/>
          <w:szCs w:val="25"/>
        </w:rPr>
        <w:t xml:space="preserve">ъяснения, отобранные должностным лицом на стадии возбуждения административного производства у </w:t>
      </w:r>
      <w:r w:rsidRPr="002C3773">
        <w:rPr>
          <w:sz w:val="25"/>
          <w:szCs w:val="25"/>
        </w:rPr>
        <w:t>Каробоев</w:t>
      </w:r>
      <w:r w:rsidRPr="002C3773" w:rsidR="002C3773">
        <w:rPr>
          <w:sz w:val="25"/>
          <w:szCs w:val="25"/>
        </w:rPr>
        <w:t>а</w:t>
      </w:r>
      <w:r w:rsidRPr="002C3773">
        <w:rPr>
          <w:sz w:val="25"/>
          <w:szCs w:val="25"/>
        </w:rPr>
        <w:t xml:space="preserve"> Ж.И. который пояснил, что автомобиль, которым он управлял стоял на учете  на имя его брата.</w:t>
      </w:r>
      <w:r w:rsidRPr="002C3773" w:rsidR="00554F50">
        <w:rPr>
          <w:sz w:val="25"/>
          <w:szCs w:val="25"/>
        </w:rPr>
        <w:t xml:space="preserve"> Свидетельство на транспортное средство было утеряно и автомобиль вновь был поставлен на учет, но уже на мать. При постановке на учет был изменен </w:t>
      </w:r>
      <w:r w:rsidRPr="002C3773" w:rsidR="00554F50">
        <w:rPr>
          <w:sz w:val="25"/>
          <w:szCs w:val="25"/>
        </w:rPr>
        <w:t>госномер</w:t>
      </w:r>
      <w:r w:rsidRPr="002C3773" w:rsidR="00554F50">
        <w:rPr>
          <w:sz w:val="25"/>
          <w:szCs w:val="25"/>
        </w:rPr>
        <w:t>, но он думал, что на автомобиле оставили старые государственные регистрационные знаки</w:t>
      </w:r>
      <w:r w:rsidRPr="002C3773">
        <w:rPr>
          <w:sz w:val="25"/>
          <w:szCs w:val="25"/>
        </w:rPr>
        <w:t xml:space="preserve">; </w:t>
      </w:r>
    </w:p>
    <w:p w:rsidR="00836278" w:rsidRPr="002C3773" w:rsidP="00836278" w14:paraId="7B07938D" w14:textId="3D137A03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- карточк</w:t>
      </w:r>
      <w:r w:rsidRPr="002C3773" w:rsidR="00CC5F0D">
        <w:rPr>
          <w:sz w:val="25"/>
          <w:szCs w:val="25"/>
        </w:rPr>
        <w:t>у</w:t>
      </w:r>
      <w:r w:rsidRPr="002C3773">
        <w:rPr>
          <w:sz w:val="25"/>
          <w:szCs w:val="25"/>
        </w:rPr>
        <w:t xml:space="preserve"> учета </w:t>
      </w:r>
      <w:r w:rsidRPr="002C3773" w:rsidR="00643ED3">
        <w:rPr>
          <w:sz w:val="25"/>
          <w:szCs w:val="25"/>
        </w:rPr>
        <w:t xml:space="preserve">на </w:t>
      </w:r>
      <w:r w:rsidRPr="002C3773">
        <w:rPr>
          <w:sz w:val="25"/>
          <w:szCs w:val="25"/>
        </w:rPr>
        <w:t>транспортно</w:t>
      </w:r>
      <w:r w:rsidRPr="002C3773" w:rsidR="00643ED3">
        <w:rPr>
          <w:sz w:val="25"/>
          <w:szCs w:val="25"/>
        </w:rPr>
        <w:t>е</w:t>
      </w:r>
      <w:r w:rsidRPr="002C3773">
        <w:rPr>
          <w:sz w:val="25"/>
          <w:szCs w:val="25"/>
        </w:rPr>
        <w:t xml:space="preserve"> средств</w:t>
      </w:r>
      <w:r w:rsidRPr="002C3773" w:rsidR="00643ED3">
        <w:rPr>
          <w:sz w:val="25"/>
          <w:szCs w:val="25"/>
        </w:rPr>
        <w:t xml:space="preserve">а </w:t>
      </w:r>
      <w:r w:rsidRPr="002C3773" w:rsidR="00554F50">
        <w:rPr>
          <w:sz w:val="25"/>
          <w:szCs w:val="25"/>
        </w:rPr>
        <w:t xml:space="preserve">Хендэ </w:t>
      </w:r>
      <w:r w:rsidRPr="002C3773" w:rsidR="00554F50">
        <w:rPr>
          <w:sz w:val="25"/>
          <w:szCs w:val="25"/>
        </w:rPr>
        <w:t>Солярис</w:t>
      </w:r>
      <w:r w:rsidRPr="002C3773" w:rsidR="00554F50">
        <w:rPr>
          <w:sz w:val="25"/>
          <w:szCs w:val="25"/>
        </w:rPr>
        <w:t xml:space="preserve"> </w:t>
      </w:r>
      <w:r w:rsidRPr="002C3773" w:rsidR="00554F50">
        <w:rPr>
          <w:sz w:val="25"/>
          <w:szCs w:val="25"/>
          <w:lang w:val="en-US"/>
        </w:rPr>
        <w:t>VIN</w:t>
      </w:r>
      <w:r w:rsidRPr="002C3773" w:rsidR="00554F50">
        <w:rPr>
          <w:sz w:val="25"/>
          <w:szCs w:val="25"/>
        </w:rPr>
        <w:t xml:space="preserve">: </w:t>
      </w:r>
      <w:r>
        <w:rPr>
          <w:szCs w:val="28"/>
        </w:rPr>
        <w:t>****</w:t>
      </w:r>
      <w:r w:rsidRPr="002C3773" w:rsidR="00643ED3">
        <w:rPr>
          <w:sz w:val="25"/>
          <w:szCs w:val="25"/>
        </w:rPr>
        <w:t xml:space="preserve">, г/н </w:t>
      </w:r>
      <w:r>
        <w:rPr>
          <w:szCs w:val="28"/>
        </w:rPr>
        <w:t>****</w:t>
      </w:r>
      <w:r w:rsidRPr="002C3773" w:rsidR="00643ED3">
        <w:rPr>
          <w:sz w:val="25"/>
          <w:szCs w:val="25"/>
        </w:rPr>
        <w:t xml:space="preserve">, из которой усматривается, что </w:t>
      </w:r>
      <w:r w:rsidRPr="002C3773" w:rsidR="00554F50">
        <w:rPr>
          <w:sz w:val="25"/>
          <w:szCs w:val="25"/>
        </w:rPr>
        <w:t xml:space="preserve">ОГИБДД УМВД России по г. </w:t>
      </w:r>
      <w:r w:rsidRPr="002C3773" w:rsidR="00554F50">
        <w:rPr>
          <w:sz w:val="25"/>
          <w:szCs w:val="25"/>
        </w:rPr>
        <w:t>Нижневартовску  04.12.2024</w:t>
      </w:r>
      <w:r w:rsidRPr="002C3773" w:rsidR="00554F50">
        <w:rPr>
          <w:sz w:val="25"/>
          <w:szCs w:val="25"/>
        </w:rPr>
        <w:t xml:space="preserve"> выполнена операция по прекращению регистрации транспортного средства в связи с продажей  другому лицу</w:t>
      </w:r>
      <w:r w:rsidRPr="002C3773" w:rsidR="00643ED3">
        <w:rPr>
          <w:sz w:val="25"/>
          <w:szCs w:val="25"/>
        </w:rPr>
        <w:t xml:space="preserve"> </w:t>
      </w:r>
      <w:r w:rsidRPr="002C3773" w:rsidR="00554F50">
        <w:rPr>
          <w:sz w:val="25"/>
          <w:szCs w:val="25"/>
        </w:rPr>
        <w:t>по догов</w:t>
      </w:r>
      <w:r w:rsidRPr="002C3773" w:rsidR="00C37CCA">
        <w:rPr>
          <w:sz w:val="25"/>
          <w:szCs w:val="25"/>
        </w:rPr>
        <w:t>о</w:t>
      </w:r>
      <w:r w:rsidRPr="002C3773" w:rsidR="00554F50">
        <w:rPr>
          <w:sz w:val="25"/>
          <w:szCs w:val="25"/>
        </w:rPr>
        <w:t>ру купли-продажи от19.11.2024</w:t>
      </w:r>
      <w:r w:rsidRPr="002C3773" w:rsidR="00C37CCA">
        <w:rPr>
          <w:sz w:val="25"/>
          <w:szCs w:val="25"/>
        </w:rPr>
        <w:t xml:space="preserve"> г. СТС, </w:t>
      </w:r>
      <w:r w:rsidRPr="002C3773" w:rsidR="00643ED3">
        <w:rPr>
          <w:sz w:val="25"/>
          <w:szCs w:val="25"/>
        </w:rPr>
        <w:t xml:space="preserve"> государственный регистрационный знак </w:t>
      </w:r>
      <w:r w:rsidRPr="002C3773" w:rsidR="00C37CCA">
        <w:rPr>
          <w:sz w:val="25"/>
          <w:szCs w:val="25"/>
        </w:rPr>
        <w:t xml:space="preserve">не </w:t>
      </w:r>
      <w:r w:rsidRPr="002C3773" w:rsidR="00643ED3">
        <w:rPr>
          <w:sz w:val="25"/>
          <w:szCs w:val="25"/>
        </w:rPr>
        <w:t>сданы</w:t>
      </w:r>
      <w:r w:rsidRPr="002C3773">
        <w:rPr>
          <w:sz w:val="25"/>
          <w:szCs w:val="25"/>
        </w:rPr>
        <w:t>;</w:t>
      </w:r>
    </w:p>
    <w:p w:rsidR="00CC5F0D" w:rsidRPr="002C3773" w:rsidP="00836278" w14:paraId="6CB474A4" w14:textId="733601C7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- карточку учета на транспортное средства </w:t>
      </w:r>
      <w:r w:rsidRPr="002C3773" w:rsidR="00C37CCA">
        <w:rPr>
          <w:sz w:val="25"/>
          <w:szCs w:val="25"/>
        </w:rPr>
        <w:t xml:space="preserve">Хендэ </w:t>
      </w:r>
      <w:r w:rsidRPr="002C3773" w:rsidR="00C37CCA">
        <w:rPr>
          <w:sz w:val="25"/>
          <w:szCs w:val="25"/>
        </w:rPr>
        <w:t>Солярис</w:t>
      </w:r>
      <w:r w:rsidRPr="002C3773" w:rsidR="00C37CCA">
        <w:rPr>
          <w:sz w:val="25"/>
          <w:szCs w:val="25"/>
        </w:rPr>
        <w:t xml:space="preserve"> </w:t>
      </w:r>
      <w:r w:rsidRPr="002C3773" w:rsidR="00C37CCA">
        <w:rPr>
          <w:sz w:val="25"/>
          <w:szCs w:val="25"/>
          <w:lang w:val="en-US"/>
        </w:rPr>
        <w:t>VIN</w:t>
      </w:r>
      <w:r w:rsidRPr="002C3773" w:rsidR="00C37CCA">
        <w:rPr>
          <w:sz w:val="25"/>
          <w:szCs w:val="25"/>
        </w:rPr>
        <w:t xml:space="preserve">: </w:t>
      </w:r>
      <w:r>
        <w:rPr>
          <w:szCs w:val="28"/>
        </w:rPr>
        <w:t>****</w:t>
      </w:r>
      <w:r w:rsidRPr="002C3773" w:rsidR="00C37CCA">
        <w:rPr>
          <w:sz w:val="25"/>
          <w:szCs w:val="25"/>
        </w:rPr>
        <w:t xml:space="preserve">, г/н </w:t>
      </w:r>
      <w:r>
        <w:rPr>
          <w:szCs w:val="28"/>
        </w:rPr>
        <w:t>****</w:t>
      </w:r>
      <w:r w:rsidRPr="002C3773">
        <w:rPr>
          <w:sz w:val="25"/>
          <w:szCs w:val="25"/>
        </w:rPr>
        <w:t>, из которой усматривается, что</w:t>
      </w:r>
      <w:r w:rsidRPr="002C3773" w:rsidR="00C37CCA">
        <w:rPr>
          <w:sz w:val="25"/>
          <w:szCs w:val="25"/>
        </w:rPr>
        <w:t xml:space="preserve"> ОГИБДД УМВД России по г. </w:t>
      </w:r>
      <w:r w:rsidRPr="002C3773" w:rsidR="00C37CCA">
        <w:rPr>
          <w:sz w:val="25"/>
          <w:szCs w:val="25"/>
        </w:rPr>
        <w:t>Нижневартовску  06.12.2024</w:t>
      </w:r>
      <w:r w:rsidRPr="002C3773" w:rsidR="00C37CCA">
        <w:rPr>
          <w:sz w:val="25"/>
          <w:szCs w:val="25"/>
        </w:rPr>
        <w:t xml:space="preserve"> выполнена операция по постановке </w:t>
      </w:r>
      <w:r w:rsidRPr="002C3773" w:rsidR="00C87DD9">
        <w:rPr>
          <w:sz w:val="25"/>
          <w:szCs w:val="25"/>
        </w:rPr>
        <w:t xml:space="preserve">указанного </w:t>
      </w:r>
      <w:r w:rsidRPr="002C3773" w:rsidR="00C37CCA">
        <w:rPr>
          <w:sz w:val="25"/>
          <w:szCs w:val="25"/>
        </w:rPr>
        <w:t>транспортного средства на  государственный учет, выдано ПТС 86 РТ 598980 взамен сданного ПТС 78НН 785481 от</w:t>
      </w:r>
      <w:r w:rsidRPr="002C3773" w:rsidR="00C87DD9">
        <w:rPr>
          <w:sz w:val="25"/>
          <w:szCs w:val="25"/>
        </w:rPr>
        <w:t xml:space="preserve"> </w:t>
      </w:r>
      <w:r w:rsidRPr="002C3773" w:rsidR="00C37CCA">
        <w:rPr>
          <w:sz w:val="25"/>
          <w:szCs w:val="25"/>
        </w:rPr>
        <w:t>27.08.2012</w:t>
      </w:r>
      <w:r w:rsidRPr="002C3773" w:rsidR="00C87DD9">
        <w:rPr>
          <w:sz w:val="25"/>
          <w:szCs w:val="25"/>
        </w:rPr>
        <w:t xml:space="preserve">, </w:t>
      </w:r>
      <w:r w:rsidRPr="002C3773" w:rsidR="00C37CCA">
        <w:rPr>
          <w:sz w:val="25"/>
          <w:szCs w:val="25"/>
        </w:rPr>
        <w:t>выдано свидетельство о регистрации транспортного средства 9973347025</w:t>
      </w:r>
      <w:r w:rsidRPr="002C3773">
        <w:rPr>
          <w:sz w:val="25"/>
          <w:szCs w:val="25"/>
        </w:rPr>
        <w:t>1</w:t>
      </w:r>
      <w:r w:rsidRPr="002C3773" w:rsidR="00C37CCA">
        <w:rPr>
          <w:sz w:val="25"/>
          <w:szCs w:val="25"/>
        </w:rPr>
        <w:t>, владельцем ТС является Ахмедова А.А.</w:t>
      </w:r>
      <w:r w:rsidRPr="002C3773">
        <w:rPr>
          <w:sz w:val="25"/>
          <w:szCs w:val="25"/>
        </w:rPr>
        <w:t>;</w:t>
      </w:r>
    </w:p>
    <w:p w:rsidR="00C87DD9" w:rsidRPr="002C3773" w:rsidP="00836278" w14:paraId="045D4F8E" w14:textId="50163F4F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- копию про</w:t>
      </w:r>
      <w:r w:rsidRPr="002C3773">
        <w:rPr>
          <w:sz w:val="25"/>
          <w:szCs w:val="25"/>
        </w:rPr>
        <w:t xml:space="preserve">токола изъятия вещей и документов 86 СГ № 101994 от 27.12.2024 года, составленного в отношении </w:t>
      </w:r>
      <w:r w:rsidRPr="002C3773">
        <w:rPr>
          <w:sz w:val="25"/>
          <w:szCs w:val="25"/>
        </w:rPr>
        <w:t>Каробоева</w:t>
      </w:r>
      <w:r w:rsidRPr="002C3773">
        <w:rPr>
          <w:sz w:val="25"/>
          <w:szCs w:val="25"/>
        </w:rPr>
        <w:t xml:space="preserve"> Ж.И., согласно которому при производстве досмотра должностным лицом были </w:t>
      </w:r>
      <w:r w:rsidRPr="002C3773">
        <w:rPr>
          <w:sz w:val="25"/>
          <w:szCs w:val="25"/>
        </w:rPr>
        <w:t>обнаружены  и</w:t>
      </w:r>
      <w:r w:rsidRPr="002C3773">
        <w:rPr>
          <w:sz w:val="25"/>
          <w:szCs w:val="25"/>
        </w:rPr>
        <w:t xml:space="preserve"> на основании ст. 27.10 КоАП РФ изъяты свидетельство о регистраци</w:t>
      </w:r>
      <w:r w:rsidRPr="002C3773">
        <w:rPr>
          <w:sz w:val="25"/>
          <w:szCs w:val="25"/>
        </w:rPr>
        <w:t xml:space="preserve">и ТС </w:t>
      </w:r>
      <w:r>
        <w:rPr>
          <w:szCs w:val="28"/>
        </w:rPr>
        <w:t>****</w:t>
      </w:r>
      <w:r w:rsidRPr="002C3773">
        <w:rPr>
          <w:sz w:val="25"/>
          <w:szCs w:val="25"/>
        </w:rPr>
        <w:t xml:space="preserve">, два государственных регистрационных знака </w:t>
      </w:r>
      <w:r>
        <w:rPr>
          <w:szCs w:val="28"/>
        </w:rPr>
        <w:t>****</w:t>
      </w:r>
      <w:r w:rsidRPr="002C3773">
        <w:rPr>
          <w:sz w:val="25"/>
          <w:szCs w:val="25"/>
        </w:rPr>
        <w:t>;</w:t>
      </w:r>
    </w:p>
    <w:p w:rsidR="00836278" w:rsidRPr="002C3773" w:rsidP="00836278" w14:paraId="61EBB17C" w14:textId="66E0F2CF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-</w:t>
      </w:r>
      <w:r w:rsidRPr="002C3773" w:rsidR="007E2ED9">
        <w:rPr>
          <w:sz w:val="25"/>
          <w:szCs w:val="25"/>
        </w:rPr>
        <w:t xml:space="preserve"> </w:t>
      </w:r>
      <w:r w:rsidRPr="002C3773" w:rsidR="00C87DD9">
        <w:rPr>
          <w:sz w:val="25"/>
          <w:szCs w:val="25"/>
        </w:rPr>
        <w:t>карточка операций с ВУ в отношении лица, привлекаемого к административной ответственности;</w:t>
      </w:r>
      <w:r w:rsidRPr="002C3773">
        <w:rPr>
          <w:sz w:val="25"/>
          <w:szCs w:val="25"/>
        </w:rPr>
        <w:t xml:space="preserve"> </w:t>
      </w:r>
    </w:p>
    <w:p w:rsidR="00836278" w:rsidRPr="002C3773" w:rsidP="00836278" w14:paraId="2A04D045" w14:textId="77777777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- параметры поиска;</w:t>
      </w:r>
    </w:p>
    <w:p w:rsidR="00836278" w:rsidRPr="002C3773" w:rsidP="00836278" w14:paraId="15B6A1F7" w14:textId="1E3EEE82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- </w:t>
      </w:r>
      <w:r w:rsidRPr="002C3773" w:rsidR="00C87DD9">
        <w:rPr>
          <w:sz w:val="25"/>
          <w:szCs w:val="25"/>
        </w:rPr>
        <w:t>фото  водительского</w:t>
      </w:r>
      <w:r w:rsidRPr="002C3773" w:rsidR="00C87DD9">
        <w:rPr>
          <w:sz w:val="25"/>
          <w:szCs w:val="25"/>
        </w:rPr>
        <w:t xml:space="preserve"> удостоверения на имя </w:t>
      </w:r>
      <w:r w:rsidRPr="002C3773" w:rsidR="00C87DD9">
        <w:rPr>
          <w:sz w:val="25"/>
          <w:szCs w:val="25"/>
        </w:rPr>
        <w:t>Каробоева</w:t>
      </w:r>
      <w:r w:rsidRPr="002C3773" w:rsidR="00C87DD9">
        <w:rPr>
          <w:sz w:val="25"/>
          <w:szCs w:val="25"/>
        </w:rPr>
        <w:t xml:space="preserve"> Ж.И., свидетельств о регистрации транспортного средства № 99 73 347025, выданного 06.12.2024 года и № 9927148488</w:t>
      </w:r>
      <w:r w:rsidRPr="002C3773" w:rsidR="00D04B0B">
        <w:rPr>
          <w:sz w:val="25"/>
          <w:szCs w:val="25"/>
        </w:rPr>
        <w:t>, выданного 21.09.2021</w:t>
      </w:r>
      <w:r w:rsidRPr="002C3773" w:rsidR="007E2ED9">
        <w:rPr>
          <w:sz w:val="25"/>
          <w:szCs w:val="25"/>
        </w:rPr>
        <w:t>,</w:t>
      </w:r>
      <w:r w:rsidRPr="002C3773" w:rsidR="00D04B0B">
        <w:rPr>
          <w:sz w:val="25"/>
          <w:szCs w:val="25"/>
        </w:rPr>
        <w:t xml:space="preserve"> а также фото транспортного средства Хендэ </w:t>
      </w:r>
      <w:r w:rsidRPr="002C3773" w:rsidR="00D04B0B">
        <w:rPr>
          <w:sz w:val="25"/>
          <w:szCs w:val="25"/>
        </w:rPr>
        <w:t>Солярис</w:t>
      </w:r>
      <w:r w:rsidRPr="002C3773" w:rsidR="00D04B0B">
        <w:rPr>
          <w:sz w:val="25"/>
          <w:szCs w:val="25"/>
        </w:rPr>
        <w:t xml:space="preserve"> на котором установлен г/н </w:t>
      </w:r>
      <w:r>
        <w:rPr>
          <w:szCs w:val="28"/>
        </w:rPr>
        <w:t>****</w:t>
      </w:r>
      <w:r w:rsidRPr="002C3773" w:rsidR="00D04B0B">
        <w:rPr>
          <w:sz w:val="25"/>
          <w:szCs w:val="25"/>
        </w:rPr>
        <w:t xml:space="preserve">, </w:t>
      </w:r>
      <w:r w:rsidRPr="002C3773" w:rsidR="007E2ED9">
        <w:rPr>
          <w:sz w:val="25"/>
          <w:szCs w:val="25"/>
        </w:rPr>
        <w:t xml:space="preserve"> </w:t>
      </w:r>
      <w:r w:rsidRPr="002C3773">
        <w:rPr>
          <w:sz w:val="25"/>
          <w:szCs w:val="25"/>
        </w:rPr>
        <w:t>приходит к следующему.</w:t>
      </w:r>
    </w:p>
    <w:p w:rsidR="00836278" w:rsidRPr="002C3773" w:rsidP="00836278" w14:paraId="1A702B5E" w14:textId="77777777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Согласно п. 2.3.1. </w:t>
      </w:r>
      <w:hyperlink r:id="rId4" w:history="1">
        <w:r w:rsidRPr="002C3773">
          <w:rPr>
            <w:rStyle w:val="Hyperlink"/>
            <w:color w:val="auto"/>
            <w:sz w:val="25"/>
            <w:szCs w:val="25"/>
            <w:u w:val="none"/>
          </w:rPr>
          <w:t>ПДД РФ</w:t>
        </w:r>
      </w:hyperlink>
      <w:r w:rsidRPr="002C3773">
        <w:rPr>
          <w:sz w:val="25"/>
          <w:szCs w:val="25"/>
        </w:rPr>
        <w:t xml:space="preserve">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</w:t>
      </w:r>
      <w:r w:rsidRPr="002C3773">
        <w:rPr>
          <w:sz w:val="25"/>
          <w:szCs w:val="25"/>
        </w:rPr>
        <w:t>сплуатации и обязанностями должностных лиц по обеспечению безопасности дорожного движения</w:t>
      </w:r>
    </w:p>
    <w:p w:rsidR="00836278" w:rsidRPr="002C3773" w:rsidP="00836278" w14:paraId="5C3C762F" w14:textId="77777777">
      <w:pPr>
        <w:pStyle w:val="BodyTextIndent"/>
        <w:tabs>
          <w:tab w:val="left" w:pos="4820"/>
        </w:tabs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В соответствии </w:t>
      </w:r>
      <w:hyperlink r:id="rId5" w:history="1">
        <w:r w:rsidRPr="002C3773">
          <w:rPr>
            <w:rStyle w:val="Hyperlink"/>
            <w:color w:val="auto"/>
            <w:sz w:val="25"/>
            <w:szCs w:val="25"/>
            <w:u w:val="none"/>
          </w:rPr>
          <w:t>п. 2</w:t>
        </w:r>
      </w:hyperlink>
      <w:r w:rsidRPr="002C3773">
        <w:rPr>
          <w:sz w:val="25"/>
          <w:szCs w:val="25"/>
        </w:rPr>
        <w:t xml:space="preserve"> Основных положений по допуску транспортных средств к эксплуатации и обязанностей должностных лиц по обесп</w:t>
      </w:r>
      <w:r w:rsidRPr="002C3773">
        <w:rPr>
          <w:sz w:val="25"/>
          <w:szCs w:val="25"/>
        </w:rPr>
        <w:t xml:space="preserve">ечению безопасности дорожного движения, утвержденных </w:t>
      </w:r>
      <w:hyperlink r:id="rId4" w:history="1">
        <w:r w:rsidRPr="002C3773">
          <w:rPr>
            <w:rStyle w:val="Hyperlink"/>
            <w:color w:val="auto"/>
            <w:sz w:val="25"/>
            <w:szCs w:val="25"/>
            <w:u w:val="none"/>
          </w:rPr>
          <w:t>Постановлением</w:t>
        </w:r>
      </w:hyperlink>
      <w:r w:rsidRPr="002C3773">
        <w:rPr>
          <w:sz w:val="25"/>
          <w:szCs w:val="25"/>
        </w:rPr>
        <w:t xml:space="preserve"> Правительства Российской Федерации от 23.10.1993 г. N 1090 на механических транспортных средствах (кроме трамваев и троллейбусов) и прицепах должны бы</w:t>
      </w:r>
      <w:r w:rsidRPr="002C3773">
        <w:rPr>
          <w:sz w:val="25"/>
          <w:szCs w:val="25"/>
        </w:rPr>
        <w:t>ть установлены на предусмотренных для этого местах регистрационные знаки соответствующего образца.</w:t>
      </w:r>
    </w:p>
    <w:p w:rsidR="00836278" w:rsidRPr="002C3773" w:rsidP="00836278" w14:paraId="168EDC64" w14:textId="77777777">
      <w:pPr>
        <w:pStyle w:val="BodyTextIndent"/>
        <w:tabs>
          <w:tab w:val="left" w:pos="4820"/>
        </w:tabs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В силу п. 11 Основных положений по допуску транспортных средств к эксплуатации и обязанности должностных лиц по обеспечению безопасности дорожного движения, </w:t>
      </w:r>
      <w:r w:rsidRPr="002C3773">
        <w:rPr>
          <w:sz w:val="25"/>
          <w:szCs w:val="25"/>
        </w:rPr>
        <w:t xml:space="preserve">утвержденных </w:t>
      </w:r>
      <w:hyperlink r:id="rId4" w:history="1">
        <w:r w:rsidRPr="002C3773">
          <w:rPr>
            <w:rStyle w:val="Hyperlink"/>
            <w:color w:val="auto"/>
            <w:sz w:val="25"/>
            <w:szCs w:val="25"/>
            <w:u w:val="none"/>
          </w:rPr>
          <w:t>Постановлением</w:t>
        </w:r>
      </w:hyperlink>
      <w:r w:rsidRPr="002C3773">
        <w:rPr>
          <w:sz w:val="25"/>
          <w:szCs w:val="25"/>
        </w:rPr>
        <w:t xml:space="preserve"> Правительства РФ от 23 октября 1993 года N 1090 (далее - Основные положения), запрещается эксплуатация транспортных средств, имеющих скрытые, поддельные, измененные номера узлов и агрегатов </w:t>
      </w:r>
      <w:r w:rsidRPr="002C3773">
        <w:rPr>
          <w:sz w:val="25"/>
          <w:szCs w:val="25"/>
        </w:rPr>
        <w:t>или регистрационные знаки.</w:t>
      </w:r>
    </w:p>
    <w:p w:rsidR="00836278" w:rsidRPr="002C3773" w:rsidP="00836278" w14:paraId="01A9B0B7" w14:textId="77777777">
      <w:pPr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 Как указано в 4 </w:t>
      </w:r>
      <w:hyperlink r:id="rId6" w:history="1">
        <w:r w:rsidRPr="002C3773">
          <w:rPr>
            <w:rStyle w:val="Hyperlink"/>
            <w:color w:val="auto"/>
            <w:sz w:val="25"/>
            <w:szCs w:val="25"/>
            <w:u w:val="none"/>
          </w:rPr>
          <w:t>Постановления Пленума Верховного Суда РФ от 25 июня 2019 г. N 20 "О некоторых вопросах, возникающих в судебной практике при рассмотрении дел об административных правонарушен</w:t>
        </w:r>
        <w:r w:rsidRPr="002C3773">
          <w:rPr>
            <w:rStyle w:val="Hyperlink"/>
            <w:color w:val="auto"/>
            <w:sz w:val="25"/>
            <w:szCs w:val="25"/>
            <w:u w:val="none"/>
          </w:rPr>
          <w:t>иях, предусмотренных главой 12 Кодекса Российской Федерации об административных правонарушениях"</w:t>
        </w:r>
      </w:hyperlink>
      <w:r w:rsidRPr="002C3773">
        <w:rPr>
          <w:sz w:val="25"/>
          <w:szCs w:val="25"/>
        </w:rPr>
        <w:t xml:space="preserve">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</w:t>
      </w:r>
      <w:r w:rsidRPr="002C3773">
        <w:rPr>
          <w:sz w:val="25"/>
          <w:szCs w:val="25"/>
        </w:rPr>
        <w:t xml:space="preserve">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</w:t>
      </w:r>
      <w:r w:rsidRPr="002C3773">
        <w:rPr>
          <w:sz w:val="25"/>
          <w:szCs w:val="25"/>
        </w:rPr>
        <w:t>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</w:t>
      </w:r>
      <w:r w:rsidRPr="002C3773">
        <w:rPr>
          <w:sz w:val="25"/>
          <w:szCs w:val="25"/>
        </w:rPr>
        <w:t xml:space="preserve"> выданные на другое транспортное средство, либо не выдававшиеся в установленном порядке).</w:t>
      </w:r>
    </w:p>
    <w:p w:rsidR="00836278" w:rsidRPr="002C3773" w:rsidP="00836278" w14:paraId="65ECFB6D" w14:textId="11FB5E4D">
      <w:pPr>
        <w:pStyle w:val="BodyTextIndent"/>
        <w:tabs>
          <w:tab w:val="left" w:pos="4820"/>
        </w:tabs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Согласно</w:t>
      </w:r>
      <w:r w:rsidRPr="002C3773" w:rsidR="007E2ED9">
        <w:rPr>
          <w:sz w:val="25"/>
          <w:szCs w:val="25"/>
        </w:rPr>
        <w:t xml:space="preserve"> карточк</w:t>
      </w:r>
      <w:r w:rsidRPr="002C3773" w:rsidR="00D04B0B">
        <w:rPr>
          <w:sz w:val="25"/>
          <w:szCs w:val="25"/>
        </w:rPr>
        <w:t>е</w:t>
      </w:r>
      <w:r w:rsidRPr="002C3773" w:rsidR="007E2ED9">
        <w:rPr>
          <w:sz w:val="25"/>
          <w:szCs w:val="25"/>
        </w:rPr>
        <w:t xml:space="preserve"> учета транспортного средства </w:t>
      </w:r>
      <w:r w:rsidRPr="002C3773" w:rsidR="00D04B0B">
        <w:rPr>
          <w:sz w:val="25"/>
          <w:szCs w:val="25"/>
        </w:rPr>
        <w:t xml:space="preserve">транспортное </w:t>
      </w:r>
      <w:r w:rsidRPr="002C3773" w:rsidR="00D04B0B">
        <w:rPr>
          <w:sz w:val="25"/>
          <w:szCs w:val="25"/>
        </w:rPr>
        <w:t xml:space="preserve">средство </w:t>
      </w:r>
      <w:r w:rsidRPr="002C3773">
        <w:rPr>
          <w:sz w:val="25"/>
          <w:szCs w:val="25"/>
        </w:rPr>
        <w:t xml:space="preserve"> </w:t>
      </w:r>
      <w:r w:rsidRPr="002C3773" w:rsidR="00D04B0B">
        <w:rPr>
          <w:sz w:val="25"/>
          <w:szCs w:val="25"/>
        </w:rPr>
        <w:t>Хендэ</w:t>
      </w:r>
      <w:r w:rsidRPr="002C3773" w:rsidR="00D04B0B">
        <w:rPr>
          <w:sz w:val="25"/>
          <w:szCs w:val="25"/>
        </w:rPr>
        <w:t xml:space="preserve"> </w:t>
      </w:r>
      <w:r w:rsidRPr="002C3773" w:rsidR="00D04B0B">
        <w:rPr>
          <w:sz w:val="25"/>
          <w:szCs w:val="25"/>
        </w:rPr>
        <w:t>Солярис</w:t>
      </w:r>
      <w:r w:rsidRPr="002C3773" w:rsidR="00D04B0B">
        <w:rPr>
          <w:sz w:val="25"/>
          <w:szCs w:val="25"/>
        </w:rPr>
        <w:t xml:space="preserve"> </w:t>
      </w:r>
      <w:r w:rsidRPr="002C3773" w:rsidR="00D04B0B">
        <w:rPr>
          <w:sz w:val="25"/>
          <w:szCs w:val="25"/>
          <w:lang w:val="en-US"/>
        </w:rPr>
        <w:t>VIN</w:t>
      </w:r>
      <w:r w:rsidRPr="002C3773" w:rsidR="00D04B0B">
        <w:rPr>
          <w:sz w:val="25"/>
          <w:szCs w:val="25"/>
        </w:rPr>
        <w:t xml:space="preserve">: </w:t>
      </w:r>
      <w:r>
        <w:rPr>
          <w:szCs w:val="28"/>
        </w:rPr>
        <w:t>****</w:t>
      </w:r>
      <w:r w:rsidRPr="002C3773" w:rsidR="00D04B0B">
        <w:rPr>
          <w:sz w:val="25"/>
          <w:szCs w:val="25"/>
        </w:rPr>
        <w:t xml:space="preserve">  06.12.2024 года поставлено на регистрационный учет ОГИБДД УМВД России по г. Нижневартовску и указанному автомобилю выдан  г/н </w:t>
      </w:r>
      <w:r>
        <w:rPr>
          <w:szCs w:val="28"/>
        </w:rPr>
        <w:t>****</w:t>
      </w:r>
      <w:r w:rsidRPr="002C3773" w:rsidR="00D04B0B">
        <w:rPr>
          <w:sz w:val="25"/>
          <w:szCs w:val="25"/>
        </w:rPr>
        <w:t>.</w:t>
      </w:r>
      <w:r w:rsidRPr="002C3773">
        <w:rPr>
          <w:sz w:val="25"/>
          <w:szCs w:val="25"/>
        </w:rPr>
        <w:t xml:space="preserve"> </w:t>
      </w:r>
    </w:p>
    <w:p w:rsidR="00C91143" w:rsidRPr="002C3773" w:rsidP="00C91143" w14:paraId="4F765F1D" w14:textId="12223ACC">
      <w:pPr>
        <w:pStyle w:val="BodyTextIndent"/>
        <w:tabs>
          <w:tab w:val="left" w:pos="4820"/>
        </w:tabs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В соответствии с установленными по делу обстоятельствами факт управления </w:t>
      </w:r>
      <w:r w:rsidRPr="002C3773" w:rsidR="00D04B0B">
        <w:rPr>
          <w:sz w:val="25"/>
          <w:szCs w:val="25"/>
        </w:rPr>
        <w:t>Каробоевым</w:t>
      </w:r>
      <w:r w:rsidRPr="002C3773" w:rsidR="00D04B0B">
        <w:rPr>
          <w:sz w:val="25"/>
          <w:szCs w:val="25"/>
        </w:rPr>
        <w:t xml:space="preserve"> Ж.И.</w:t>
      </w:r>
      <w:r w:rsidRPr="002C3773">
        <w:rPr>
          <w:sz w:val="25"/>
          <w:szCs w:val="25"/>
        </w:rPr>
        <w:t xml:space="preserve"> транспортным средством с подложным государственным регистрационным знаком нашел свое</w:t>
      </w:r>
      <w:r w:rsidRPr="002C3773">
        <w:rPr>
          <w:sz w:val="25"/>
          <w:szCs w:val="25"/>
        </w:rPr>
        <w:t xml:space="preserve"> подтверждение, его действия верно квалифицированы по части 4 статьи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2C3773">
          <w:rPr>
            <w:rStyle w:val="Hyperlink"/>
            <w:color w:val="auto"/>
            <w:sz w:val="25"/>
            <w:szCs w:val="25"/>
            <w:u w:val="none"/>
          </w:rPr>
          <w:t>12.2 КоАП</w:t>
        </w:r>
      </w:hyperlink>
      <w:r w:rsidRPr="002C3773">
        <w:rPr>
          <w:sz w:val="25"/>
          <w:szCs w:val="25"/>
        </w:rPr>
        <w:t> РФ.</w:t>
      </w:r>
    </w:p>
    <w:p w:rsidR="00045A88" w:rsidRPr="002C3773" w:rsidP="00045A88" w14:paraId="0B2BAAAA" w14:textId="79079D85">
      <w:pPr>
        <w:pStyle w:val="BodyTextIndent"/>
        <w:tabs>
          <w:tab w:val="left" w:pos="4820"/>
        </w:tabs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Указание </w:t>
      </w:r>
      <w:r w:rsidRPr="002C3773" w:rsidR="00D04B0B">
        <w:rPr>
          <w:sz w:val="25"/>
          <w:szCs w:val="25"/>
        </w:rPr>
        <w:t>Каробоева</w:t>
      </w:r>
      <w:r w:rsidRPr="002C3773" w:rsidR="00D04B0B">
        <w:rPr>
          <w:sz w:val="25"/>
          <w:szCs w:val="25"/>
        </w:rPr>
        <w:t xml:space="preserve"> Ж.И.</w:t>
      </w:r>
      <w:r w:rsidRPr="002C3773">
        <w:rPr>
          <w:sz w:val="25"/>
          <w:szCs w:val="25"/>
        </w:rPr>
        <w:t xml:space="preserve"> на то, что </w:t>
      </w:r>
      <w:r w:rsidRPr="002C3773" w:rsidR="00D04B0B">
        <w:rPr>
          <w:sz w:val="25"/>
          <w:szCs w:val="25"/>
        </w:rPr>
        <w:t>управляя</w:t>
      </w:r>
      <w:r w:rsidRPr="002C3773">
        <w:rPr>
          <w:sz w:val="25"/>
          <w:szCs w:val="25"/>
        </w:rPr>
        <w:t xml:space="preserve"> транспортным средством</w:t>
      </w:r>
      <w:r w:rsidRPr="002C3773" w:rsidR="00D04B0B">
        <w:rPr>
          <w:sz w:val="25"/>
          <w:szCs w:val="25"/>
        </w:rPr>
        <w:t xml:space="preserve"> он</w:t>
      </w:r>
      <w:r w:rsidRPr="002C3773">
        <w:rPr>
          <w:sz w:val="25"/>
          <w:szCs w:val="25"/>
        </w:rPr>
        <w:t xml:space="preserve"> не знал о том, что регистрационные знаки  являются </w:t>
      </w:r>
      <w:r w:rsidRPr="002C3773" w:rsidR="00D04B0B">
        <w:rPr>
          <w:sz w:val="25"/>
          <w:szCs w:val="25"/>
        </w:rPr>
        <w:t>недействительными и  заменены</w:t>
      </w:r>
      <w:r w:rsidRPr="002C3773">
        <w:rPr>
          <w:sz w:val="25"/>
          <w:szCs w:val="25"/>
        </w:rPr>
        <w:t>, не свидетельствует об отсутствии в его действиях состава административного правонарушения, предусмотренного частью 4 ст. 12.2 КоАП РФ.</w:t>
      </w:r>
    </w:p>
    <w:p w:rsidR="00C91143" w:rsidRPr="002C3773" w:rsidP="00045A88" w14:paraId="253EE80B" w14:textId="35D3028C">
      <w:pPr>
        <w:pStyle w:val="BodyTextIndent"/>
        <w:tabs>
          <w:tab w:val="left" w:pos="4820"/>
        </w:tabs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Каробоев</w:t>
      </w:r>
      <w:r w:rsidRPr="002C3773">
        <w:rPr>
          <w:sz w:val="25"/>
          <w:szCs w:val="25"/>
        </w:rPr>
        <w:t xml:space="preserve"> Ж.И.  </w:t>
      </w:r>
      <w:r w:rsidRPr="002C3773" w:rsidR="00AA0DEC">
        <w:rPr>
          <w:sz w:val="25"/>
          <w:szCs w:val="25"/>
        </w:rPr>
        <w:t xml:space="preserve">на стадии возбуждения административного производства </w:t>
      </w:r>
      <w:r w:rsidRPr="002C3773" w:rsidR="00AA0DEC">
        <w:rPr>
          <w:sz w:val="25"/>
          <w:szCs w:val="25"/>
        </w:rPr>
        <w:t>представил  документы</w:t>
      </w:r>
      <w:r w:rsidRPr="002C3773" w:rsidR="00AA0DEC">
        <w:rPr>
          <w:sz w:val="25"/>
          <w:szCs w:val="25"/>
        </w:rPr>
        <w:t xml:space="preserve"> на автомобиль, которым управлял, из которых следует, что с 06.12.2024 года указанному автомобилю выдан  г/н </w:t>
      </w:r>
      <w:r>
        <w:rPr>
          <w:szCs w:val="28"/>
        </w:rPr>
        <w:t>****</w:t>
      </w:r>
      <w:r w:rsidRPr="002C3773" w:rsidR="00AA0DEC">
        <w:rPr>
          <w:sz w:val="25"/>
          <w:szCs w:val="25"/>
        </w:rPr>
        <w:t xml:space="preserve">. При проверки документов установлено, что у водителя </w:t>
      </w:r>
      <w:r w:rsidRPr="002C3773" w:rsidR="00AA0DEC">
        <w:rPr>
          <w:sz w:val="25"/>
          <w:szCs w:val="25"/>
        </w:rPr>
        <w:t>Каробоева</w:t>
      </w:r>
      <w:r w:rsidRPr="002C3773" w:rsidR="00AA0DEC">
        <w:rPr>
          <w:sz w:val="25"/>
          <w:szCs w:val="25"/>
        </w:rPr>
        <w:t xml:space="preserve"> Ж.И. имелись два свидетельства о регистрации транспортного средства, одно из которых являлось недействующим.</w:t>
      </w:r>
      <w:r w:rsidRPr="002C3773">
        <w:rPr>
          <w:sz w:val="25"/>
          <w:szCs w:val="25"/>
        </w:rPr>
        <w:t xml:space="preserve"> </w:t>
      </w:r>
      <w:r w:rsidRPr="002C3773" w:rsidR="00AA0DEC">
        <w:rPr>
          <w:sz w:val="25"/>
          <w:szCs w:val="25"/>
        </w:rPr>
        <w:t xml:space="preserve">В свидетельстве о регистрации ТС № </w:t>
      </w:r>
      <w:r>
        <w:rPr>
          <w:sz w:val="25"/>
          <w:szCs w:val="25"/>
        </w:rPr>
        <w:t>****</w:t>
      </w:r>
      <w:r w:rsidRPr="002C3773" w:rsidR="00AA0DEC">
        <w:rPr>
          <w:sz w:val="25"/>
          <w:szCs w:val="25"/>
        </w:rPr>
        <w:t xml:space="preserve">, выданного 06.12.2024 указан государственный регистрационный знак </w:t>
      </w:r>
      <w:r>
        <w:rPr>
          <w:szCs w:val="28"/>
        </w:rPr>
        <w:t>****</w:t>
      </w:r>
      <w:r w:rsidRPr="002C3773" w:rsidR="00AA0DEC">
        <w:rPr>
          <w:sz w:val="25"/>
          <w:szCs w:val="25"/>
        </w:rPr>
        <w:t xml:space="preserve">, что свидетельствует о том, что водитель </w:t>
      </w:r>
      <w:r w:rsidRPr="002C3773" w:rsidR="00AA0DEC">
        <w:rPr>
          <w:sz w:val="25"/>
          <w:szCs w:val="25"/>
        </w:rPr>
        <w:t>Каробоев</w:t>
      </w:r>
      <w:r w:rsidRPr="002C3773" w:rsidR="00AA0DEC">
        <w:rPr>
          <w:sz w:val="25"/>
          <w:szCs w:val="25"/>
        </w:rPr>
        <w:t xml:space="preserve"> Ж.И.</w:t>
      </w:r>
      <w:r w:rsidRPr="002C3773" w:rsidR="003C45ED">
        <w:rPr>
          <w:sz w:val="25"/>
          <w:szCs w:val="25"/>
        </w:rPr>
        <w:t xml:space="preserve"> не выполнил установленные п. 2.3.1. </w:t>
      </w:r>
      <w:hyperlink r:id="rId4" w:history="1">
        <w:r w:rsidRPr="002C3773" w:rsidR="003C45ED">
          <w:rPr>
            <w:rStyle w:val="Hyperlink"/>
            <w:sz w:val="25"/>
            <w:szCs w:val="25"/>
          </w:rPr>
          <w:t>ПДД РФ</w:t>
        </w:r>
      </w:hyperlink>
      <w:r w:rsidRPr="002C3773" w:rsidR="003C45ED">
        <w:rPr>
          <w:sz w:val="25"/>
          <w:szCs w:val="25"/>
        </w:rPr>
        <w:t xml:space="preserve"> обязанности</w:t>
      </w:r>
      <w:r w:rsidRPr="002C3773" w:rsidR="002C3773">
        <w:rPr>
          <w:sz w:val="25"/>
          <w:szCs w:val="25"/>
        </w:rPr>
        <w:t>. Д</w:t>
      </w:r>
      <w:r w:rsidRPr="002C3773">
        <w:rPr>
          <w:sz w:val="25"/>
          <w:szCs w:val="25"/>
        </w:rPr>
        <w:t xml:space="preserve">окументов, подтверждающих законность установленного на транспортном средстве </w:t>
      </w:r>
      <w:r w:rsidRPr="002C3773" w:rsidR="003C45ED">
        <w:rPr>
          <w:sz w:val="25"/>
          <w:szCs w:val="25"/>
        </w:rPr>
        <w:t xml:space="preserve">Хендэ </w:t>
      </w:r>
      <w:r w:rsidRPr="002C3773" w:rsidR="003C45ED">
        <w:rPr>
          <w:sz w:val="25"/>
          <w:szCs w:val="25"/>
        </w:rPr>
        <w:t>Солярис</w:t>
      </w:r>
      <w:r w:rsidRPr="002C3773" w:rsidR="003C45ED">
        <w:rPr>
          <w:sz w:val="25"/>
          <w:szCs w:val="25"/>
        </w:rPr>
        <w:t xml:space="preserve"> </w:t>
      </w:r>
      <w:r w:rsidRPr="002C3773" w:rsidR="003C45ED">
        <w:rPr>
          <w:sz w:val="25"/>
          <w:szCs w:val="25"/>
          <w:lang w:val="en-US"/>
        </w:rPr>
        <w:t>VIN</w:t>
      </w:r>
      <w:r w:rsidRPr="002C3773" w:rsidR="003C45ED">
        <w:rPr>
          <w:sz w:val="25"/>
          <w:szCs w:val="25"/>
        </w:rPr>
        <w:t xml:space="preserve">: </w:t>
      </w:r>
      <w:r>
        <w:rPr>
          <w:sz w:val="25"/>
          <w:szCs w:val="25"/>
        </w:rPr>
        <w:t>****</w:t>
      </w:r>
      <w:r w:rsidRPr="002C3773" w:rsidR="003C45ED">
        <w:rPr>
          <w:sz w:val="25"/>
          <w:szCs w:val="25"/>
        </w:rPr>
        <w:t xml:space="preserve">, г/н </w:t>
      </w:r>
      <w:r>
        <w:rPr>
          <w:sz w:val="25"/>
          <w:szCs w:val="25"/>
        </w:rPr>
        <w:t>****</w:t>
      </w:r>
      <w:r w:rsidRPr="002C3773">
        <w:rPr>
          <w:sz w:val="25"/>
          <w:szCs w:val="25"/>
        </w:rPr>
        <w:t>, в материалах д</w:t>
      </w:r>
      <w:r w:rsidRPr="002C3773">
        <w:rPr>
          <w:sz w:val="25"/>
          <w:szCs w:val="25"/>
        </w:rPr>
        <w:t>ела не имеется и не представлено при рассмотрении дела.</w:t>
      </w:r>
    </w:p>
    <w:p w:rsidR="00C91143" w:rsidRPr="002C3773" w:rsidP="00C91143" w14:paraId="7958AEE1" w14:textId="77777777">
      <w:pPr>
        <w:ind w:left="-567" w:right="-143" w:firstLine="567"/>
        <w:jc w:val="both"/>
        <w:rPr>
          <w:sz w:val="25"/>
          <w:szCs w:val="25"/>
          <w:shd w:val="clear" w:color="auto" w:fill="FFFFFF"/>
        </w:rPr>
      </w:pPr>
      <w:r w:rsidRPr="002C3773">
        <w:rPr>
          <w:sz w:val="25"/>
          <w:szCs w:val="25"/>
          <w:shd w:val="clear" w:color="auto" w:fill="FFFFFF"/>
        </w:rPr>
        <w:t xml:space="preserve">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</w:t>
      </w:r>
      <w:r w:rsidRPr="002C3773">
        <w:rPr>
          <w:sz w:val="25"/>
          <w:szCs w:val="25"/>
          <w:shd w:val="clear" w:color="auto" w:fill="FFFFFF"/>
        </w:rPr>
        <w:t>государственными регистрационными знаками) статьи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2C3773">
          <w:rPr>
            <w:sz w:val="25"/>
            <w:szCs w:val="25"/>
            <w:bdr w:val="none" w:sz="0" w:space="0" w:color="auto" w:frame="1"/>
          </w:rPr>
          <w:t>12.2</w:t>
        </w:r>
      </w:hyperlink>
      <w:r w:rsidRPr="002C3773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под подложными государственными регистрационными знаками следует по</w:t>
      </w:r>
      <w:r w:rsidRPr="002C3773">
        <w:rPr>
          <w:sz w:val="25"/>
          <w:szCs w:val="25"/>
          <w:shd w:val="clear" w:color="auto" w:fill="FFFFFF"/>
        </w:rPr>
        <w:t>нимать, в том числе, знаки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</w:t>
      </w:r>
      <w:r w:rsidRPr="002C3773">
        <w:rPr>
          <w:sz w:val="25"/>
          <w:szCs w:val="25"/>
          <w:shd w:val="clear" w:color="auto" w:fill="FFFFFF"/>
        </w:rPr>
        <w:t xml:space="preserve">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 (пункт 4 постановления Пленума Верховного Суда Российской Федерации </w:t>
      </w:r>
      <w:r w:rsidRPr="002C3773">
        <w:rPr>
          <w:sz w:val="25"/>
          <w:szCs w:val="25"/>
          <w:shd w:val="clear" w:color="auto" w:fill="FFFFFF"/>
        </w:rPr>
        <w:t>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6865B9" w:rsidRPr="002C3773" w:rsidP="00C91143" w14:paraId="5A39F97A" w14:textId="044D2169">
      <w:pPr>
        <w:ind w:left="-567" w:right="-143" w:firstLine="567"/>
        <w:jc w:val="both"/>
        <w:rPr>
          <w:sz w:val="25"/>
          <w:szCs w:val="25"/>
          <w:shd w:val="clear" w:color="auto" w:fill="FFFFFF"/>
        </w:rPr>
      </w:pPr>
      <w:r w:rsidRPr="002C3773">
        <w:rPr>
          <w:sz w:val="25"/>
          <w:szCs w:val="25"/>
          <w:shd w:val="clear" w:color="auto" w:fill="FFFFFF"/>
        </w:rPr>
        <w:t xml:space="preserve">Указание </w:t>
      </w:r>
      <w:r w:rsidRPr="002C3773" w:rsidR="003C45ED">
        <w:rPr>
          <w:sz w:val="25"/>
          <w:szCs w:val="25"/>
          <w:shd w:val="clear" w:color="auto" w:fill="FFFFFF"/>
        </w:rPr>
        <w:t>Каробоева</w:t>
      </w:r>
      <w:r w:rsidRPr="002C3773" w:rsidR="003C45ED">
        <w:rPr>
          <w:sz w:val="25"/>
          <w:szCs w:val="25"/>
          <w:shd w:val="clear" w:color="auto" w:fill="FFFFFF"/>
        </w:rPr>
        <w:t xml:space="preserve"> Ж.И.</w:t>
      </w:r>
      <w:r w:rsidRPr="002C3773">
        <w:rPr>
          <w:sz w:val="25"/>
          <w:szCs w:val="25"/>
          <w:shd w:val="clear" w:color="auto" w:fill="FFFFFF"/>
        </w:rPr>
        <w:t xml:space="preserve"> на то, что ему не было известна о том, что на </w:t>
      </w:r>
      <w:r w:rsidRPr="002C3773" w:rsidR="007F229D">
        <w:rPr>
          <w:sz w:val="25"/>
          <w:szCs w:val="25"/>
          <w:shd w:val="clear" w:color="auto" w:fill="FFFFFF"/>
        </w:rPr>
        <w:t>транспортном</w:t>
      </w:r>
      <w:r w:rsidRPr="002C3773">
        <w:rPr>
          <w:sz w:val="25"/>
          <w:szCs w:val="25"/>
          <w:shd w:val="clear" w:color="auto" w:fill="FFFFFF"/>
        </w:rPr>
        <w:t xml:space="preserve"> средстве установлены подложные государственное знаки, он не умышленно  допустил совершение административного правонарушения, мировой судья не может принять во внимание, поскольку  в силу требовани</w:t>
      </w:r>
      <w:r w:rsidRPr="002C3773">
        <w:rPr>
          <w:sz w:val="25"/>
          <w:szCs w:val="25"/>
          <w:shd w:val="clear" w:color="auto" w:fill="FFFFFF"/>
        </w:rPr>
        <w:t xml:space="preserve">й пункта 2.3.1 Правил дорожного движения </w:t>
      </w:r>
      <w:r w:rsidRPr="002C3773" w:rsidR="003C45ED">
        <w:rPr>
          <w:sz w:val="25"/>
          <w:szCs w:val="25"/>
          <w:shd w:val="clear" w:color="auto" w:fill="FFFFFF"/>
        </w:rPr>
        <w:t>Каробоев</w:t>
      </w:r>
      <w:r w:rsidRPr="002C3773" w:rsidR="003C45ED">
        <w:rPr>
          <w:sz w:val="25"/>
          <w:szCs w:val="25"/>
          <w:shd w:val="clear" w:color="auto" w:fill="FFFFFF"/>
        </w:rPr>
        <w:t xml:space="preserve"> Ж.И.</w:t>
      </w:r>
      <w:r w:rsidRPr="002C3773">
        <w:rPr>
          <w:sz w:val="25"/>
          <w:szCs w:val="25"/>
          <w:shd w:val="clear" w:color="auto" w:fill="FFFFFF"/>
        </w:rPr>
        <w:t xml:space="preserve">, являясь водителем указанного автомобиля </w:t>
      </w:r>
      <w:r w:rsidRPr="002C3773" w:rsidR="003C45ED">
        <w:rPr>
          <w:sz w:val="25"/>
          <w:szCs w:val="25"/>
          <w:shd w:val="clear" w:color="auto" w:fill="FFFFFF"/>
        </w:rPr>
        <w:t xml:space="preserve">Хендэ </w:t>
      </w:r>
      <w:r w:rsidRPr="002C3773" w:rsidR="003C45ED">
        <w:rPr>
          <w:sz w:val="25"/>
          <w:szCs w:val="25"/>
          <w:shd w:val="clear" w:color="auto" w:fill="FFFFFF"/>
        </w:rPr>
        <w:t>Солярис</w:t>
      </w:r>
      <w:r w:rsidRPr="002C3773">
        <w:rPr>
          <w:sz w:val="25"/>
          <w:szCs w:val="25"/>
          <w:shd w:val="clear" w:color="auto" w:fill="FFFFFF"/>
        </w:rPr>
        <w:t>, обязан был перед выездом проверить и в пути обеспечить исправное техническое состояние транспортного средства в соответствии с Основными положени</w:t>
      </w:r>
      <w:r w:rsidRPr="002C3773">
        <w:rPr>
          <w:sz w:val="25"/>
          <w:szCs w:val="25"/>
          <w:shd w:val="clear" w:color="auto" w:fill="FFFFFF"/>
        </w:rPr>
        <w:t>ями, имел возможность при наличии свидетельства о регистрации транспортного средства, определить, что на транспортном средстве, которым он управлял, установлены подложные государственные регистрационные знаки.</w:t>
      </w:r>
    </w:p>
    <w:p w:rsidR="00C91143" w:rsidRPr="002C3773" w:rsidP="00C91143" w14:paraId="7D24B461" w14:textId="7DC6C0A8">
      <w:pPr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  <w:shd w:val="clear" w:color="auto" w:fill="FFFFFF"/>
        </w:rPr>
        <w:t>Указанные обстоятельства свидетельствуют о том</w:t>
      </w:r>
      <w:r w:rsidRPr="002C3773">
        <w:rPr>
          <w:sz w:val="25"/>
          <w:szCs w:val="25"/>
          <w:shd w:val="clear" w:color="auto" w:fill="FFFFFF"/>
        </w:rPr>
        <w:t xml:space="preserve">, что </w:t>
      </w:r>
      <w:r w:rsidRPr="002C3773" w:rsidR="003C45ED">
        <w:rPr>
          <w:sz w:val="25"/>
          <w:szCs w:val="25"/>
          <w:shd w:val="clear" w:color="auto" w:fill="FFFFFF"/>
        </w:rPr>
        <w:t>Каробоев</w:t>
      </w:r>
      <w:r w:rsidRPr="002C3773" w:rsidR="003C45ED">
        <w:rPr>
          <w:sz w:val="25"/>
          <w:szCs w:val="25"/>
          <w:shd w:val="clear" w:color="auto" w:fill="FFFFFF"/>
        </w:rPr>
        <w:t xml:space="preserve"> Ж.И</w:t>
      </w:r>
      <w:r w:rsidRPr="002C3773" w:rsidR="006865B9">
        <w:rPr>
          <w:sz w:val="25"/>
          <w:szCs w:val="25"/>
          <w:shd w:val="clear" w:color="auto" w:fill="FFFFFF"/>
        </w:rPr>
        <w:t xml:space="preserve">. </w:t>
      </w:r>
      <w:r w:rsidRPr="002C3773">
        <w:rPr>
          <w:sz w:val="25"/>
          <w:szCs w:val="25"/>
          <w:shd w:val="clear" w:color="auto" w:fill="FFFFFF"/>
        </w:rPr>
        <w:t xml:space="preserve">управлял автомобилем </w:t>
      </w:r>
      <w:r w:rsidRPr="002C3773" w:rsidR="003C45ED">
        <w:rPr>
          <w:sz w:val="25"/>
          <w:szCs w:val="25"/>
          <w:shd w:val="clear" w:color="auto" w:fill="FFFFFF"/>
        </w:rPr>
        <w:t xml:space="preserve">Хендэ </w:t>
      </w:r>
      <w:r w:rsidRPr="002C3773" w:rsidR="003C45ED">
        <w:rPr>
          <w:sz w:val="25"/>
          <w:szCs w:val="25"/>
          <w:shd w:val="clear" w:color="auto" w:fill="FFFFFF"/>
        </w:rPr>
        <w:t>Солярис</w:t>
      </w:r>
      <w:r w:rsidRPr="002C3773" w:rsidR="003C45ED">
        <w:rPr>
          <w:sz w:val="25"/>
          <w:szCs w:val="25"/>
          <w:shd w:val="clear" w:color="auto" w:fill="FFFFFF"/>
        </w:rPr>
        <w:t xml:space="preserve"> </w:t>
      </w:r>
      <w:r w:rsidRPr="002C3773">
        <w:rPr>
          <w:sz w:val="25"/>
          <w:szCs w:val="25"/>
          <w:shd w:val="clear" w:color="auto" w:fill="FFFFFF"/>
        </w:rPr>
        <w:t>с заведомо подложными государственными регистрационными знаками.</w:t>
      </w:r>
    </w:p>
    <w:p w:rsidR="00603B08" w:rsidRPr="002C3773" w:rsidP="00603B08" w14:paraId="78280BC3" w14:textId="1F9937C1">
      <w:pPr>
        <w:pStyle w:val="Header"/>
        <w:ind w:left="-567" w:right="-143" w:firstLine="567"/>
        <w:jc w:val="both"/>
        <w:rPr>
          <w:sz w:val="25"/>
          <w:szCs w:val="25"/>
          <w:lang w:val="ru-RU"/>
        </w:rPr>
      </w:pPr>
      <w:r w:rsidRPr="002C3773">
        <w:rPr>
          <w:sz w:val="25"/>
          <w:szCs w:val="25"/>
        </w:rPr>
        <w:t xml:space="preserve">Мировой судья, изучив и оценив все доказательства по делу в их совокупности, считает, что вина </w:t>
      </w:r>
      <w:r w:rsidRPr="002C3773">
        <w:rPr>
          <w:sz w:val="25"/>
          <w:szCs w:val="25"/>
        </w:rPr>
        <w:t>Каробоев</w:t>
      </w:r>
      <w:r w:rsidRPr="002C3773" w:rsidR="002C3773">
        <w:rPr>
          <w:sz w:val="25"/>
          <w:szCs w:val="25"/>
          <w:lang w:val="ru-RU"/>
        </w:rPr>
        <w:t>а</w:t>
      </w:r>
      <w:r w:rsidRPr="002C3773">
        <w:rPr>
          <w:sz w:val="25"/>
          <w:szCs w:val="25"/>
        </w:rPr>
        <w:t xml:space="preserve"> Ж.И. в совершении административ</w:t>
      </w:r>
      <w:r w:rsidRPr="002C3773">
        <w:rPr>
          <w:sz w:val="25"/>
          <w:szCs w:val="25"/>
        </w:rPr>
        <w:t>ного правонарушения, предусмотренного ч. 4 ст. 12.2 КоАП РФ, как управление транспортным средством с заведомо подложными государственными регистрационными знаками, доказана и подтверждается протоколом об административном правонарушении, сведениями об учете</w:t>
      </w:r>
      <w:r w:rsidRPr="002C3773">
        <w:rPr>
          <w:sz w:val="25"/>
          <w:szCs w:val="25"/>
        </w:rPr>
        <w:t xml:space="preserve"> транспортных средств,</w:t>
      </w:r>
      <w:r w:rsidRPr="002C3773" w:rsidR="002C3773">
        <w:rPr>
          <w:sz w:val="25"/>
          <w:szCs w:val="25"/>
          <w:lang w:val="ru-RU"/>
        </w:rPr>
        <w:t xml:space="preserve"> письменными объяснениями лица, привлекаемого к административной </w:t>
      </w:r>
      <w:r w:rsidRPr="002C3773" w:rsidR="002C3773">
        <w:rPr>
          <w:sz w:val="25"/>
          <w:szCs w:val="25"/>
          <w:lang w:val="ru-RU"/>
        </w:rPr>
        <w:t>ответсвенности</w:t>
      </w:r>
      <w:r w:rsidRPr="002C3773" w:rsidR="002C3773">
        <w:rPr>
          <w:sz w:val="25"/>
          <w:szCs w:val="25"/>
          <w:lang w:val="ru-RU"/>
        </w:rPr>
        <w:t>,</w:t>
      </w:r>
      <w:r w:rsidRPr="002C3773">
        <w:rPr>
          <w:sz w:val="25"/>
          <w:szCs w:val="25"/>
        </w:rPr>
        <w:t xml:space="preserve"> фото. </w:t>
      </w:r>
    </w:p>
    <w:p w:rsidR="00603B08" w:rsidRPr="002C3773" w:rsidP="00603B08" w14:paraId="7ABA42F6" w14:textId="7D6DCB95">
      <w:pPr>
        <w:pStyle w:val="Header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</w:t>
      </w:r>
      <w:r w:rsidRPr="002C3773">
        <w:rPr>
          <w:sz w:val="25"/>
          <w:szCs w:val="25"/>
        </w:rPr>
        <w:t>ожность использования в качестве доказательств, материалы дела не содержат.</w:t>
      </w:r>
    </w:p>
    <w:p w:rsidR="00836278" w:rsidRPr="002C3773" w:rsidP="00836278" w14:paraId="2F04D26D" w14:textId="41A3E029">
      <w:pPr>
        <w:pStyle w:val="BodyText"/>
        <w:spacing w:after="0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 и, принимая во внимание, что административное наказание,</w:t>
      </w:r>
      <w:r w:rsidRPr="002C3773">
        <w:rPr>
          <w:sz w:val="25"/>
          <w:szCs w:val="25"/>
        </w:rPr>
        <w:t xml:space="preserve"> является установленной государством мерой ответственности за совершенное правонарушение и применяется в целях предупреждения новых </w:t>
      </w:r>
      <w:r w:rsidRPr="002C3773">
        <w:rPr>
          <w:sz w:val="25"/>
          <w:szCs w:val="25"/>
        </w:rPr>
        <w:t>правонарушений, отсутствие смягчающих и отягчающих вину обстоятельств,  предусмотренных ст. ст. 4.2 и 4.3 Кодекса Российской</w:t>
      </w:r>
      <w:r w:rsidRPr="002C3773">
        <w:rPr>
          <w:sz w:val="25"/>
          <w:szCs w:val="25"/>
        </w:rPr>
        <w:t xml:space="preserve"> Федерации об административных правонарушениях и приходит к выводу, что наказание </w:t>
      </w:r>
      <w:r w:rsidRPr="002C3773" w:rsidR="00603B08">
        <w:rPr>
          <w:sz w:val="25"/>
          <w:szCs w:val="25"/>
        </w:rPr>
        <w:t>Каробоеву</w:t>
      </w:r>
      <w:r w:rsidRPr="002C3773" w:rsidR="00603B08">
        <w:rPr>
          <w:sz w:val="25"/>
          <w:szCs w:val="25"/>
        </w:rPr>
        <w:t xml:space="preserve"> Ж.И. </w:t>
      </w:r>
      <w:r w:rsidRPr="002C3773" w:rsidR="006865B9">
        <w:rPr>
          <w:sz w:val="25"/>
          <w:szCs w:val="25"/>
        </w:rPr>
        <w:t xml:space="preserve"> </w:t>
      </w:r>
      <w:r w:rsidRPr="002C3773">
        <w:rPr>
          <w:sz w:val="25"/>
          <w:szCs w:val="25"/>
        </w:rPr>
        <w:t xml:space="preserve">необходимо назначить в виде лишения права управления транспортными средствами.  </w:t>
      </w:r>
    </w:p>
    <w:p w:rsidR="00836278" w:rsidRPr="002C3773" w:rsidP="00836278" w14:paraId="6709667A" w14:textId="77777777">
      <w:pPr>
        <w:pStyle w:val="BodyTex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На основании изложенного и руководствуясь </w:t>
      </w:r>
      <w:r w:rsidRPr="002C3773">
        <w:rPr>
          <w:sz w:val="25"/>
          <w:szCs w:val="25"/>
        </w:rPr>
        <w:t>ст.ст</w:t>
      </w:r>
      <w:r w:rsidRPr="002C3773">
        <w:rPr>
          <w:sz w:val="25"/>
          <w:szCs w:val="25"/>
        </w:rPr>
        <w:t>. 23.1, 29.9, 29.10 Кодекса Ро</w:t>
      </w:r>
      <w:r w:rsidRPr="002C3773">
        <w:rPr>
          <w:sz w:val="25"/>
          <w:szCs w:val="25"/>
        </w:rPr>
        <w:t>ссийской Федерации об административных правонарушениях, мировой судья</w:t>
      </w:r>
    </w:p>
    <w:p w:rsidR="00836278" w:rsidRPr="002C3773" w:rsidP="00836278" w14:paraId="6EAD5014" w14:textId="77777777">
      <w:pPr>
        <w:pStyle w:val="BodyTextIndent"/>
        <w:spacing w:before="120" w:after="120"/>
        <w:ind w:left="-567" w:right="-143" w:firstLine="567"/>
        <w:jc w:val="center"/>
        <w:rPr>
          <w:bCs/>
          <w:sz w:val="25"/>
          <w:szCs w:val="25"/>
        </w:rPr>
      </w:pPr>
      <w:r w:rsidRPr="002C3773">
        <w:rPr>
          <w:bCs/>
          <w:sz w:val="25"/>
          <w:szCs w:val="25"/>
        </w:rPr>
        <w:t xml:space="preserve">ПОСТАНОВИЛ:        </w:t>
      </w:r>
    </w:p>
    <w:p w:rsidR="00836278" w:rsidRPr="002C3773" w:rsidP="006865B9" w14:paraId="09E5EF7A" w14:textId="1E1D8BBD">
      <w:pPr>
        <w:pStyle w:val="BodyTextIndent"/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Каробоева</w:t>
      </w:r>
      <w:r w:rsidRPr="002C3773">
        <w:rPr>
          <w:sz w:val="25"/>
          <w:szCs w:val="25"/>
        </w:rPr>
        <w:t xml:space="preserve"> </w:t>
      </w:r>
      <w:r w:rsidRPr="002C3773">
        <w:rPr>
          <w:sz w:val="25"/>
          <w:szCs w:val="25"/>
        </w:rPr>
        <w:t>Жахонгира</w:t>
      </w:r>
      <w:r w:rsidRPr="002C3773">
        <w:rPr>
          <w:sz w:val="25"/>
          <w:szCs w:val="25"/>
        </w:rPr>
        <w:t xml:space="preserve"> </w:t>
      </w:r>
      <w:r w:rsidRPr="002C3773">
        <w:rPr>
          <w:sz w:val="25"/>
          <w:szCs w:val="25"/>
        </w:rPr>
        <w:t>Илхомовича</w:t>
      </w:r>
      <w:r w:rsidRPr="002C3773">
        <w:rPr>
          <w:sz w:val="25"/>
          <w:szCs w:val="25"/>
        </w:rPr>
        <w:t xml:space="preserve"> </w:t>
      </w:r>
      <w:r w:rsidRPr="002C3773">
        <w:rPr>
          <w:sz w:val="25"/>
          <w:szCs w:val="25"/>
        </w:rPr>
        <w:t>признать виновным в совершении административного правонарушения, предусмотренного ч. 4 ст. 12.2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</w:t>
      </w:r>
      <w:r w:rsidRPr="002C3773">
        <w:rPr>
          <w:sz w:val="25"/>
          <w:szCs w:val="25"/>
        </w:rPr>
        <w:t xml:space="preserve">вами сроком на 6 (шесть) месяцев. </w:t>
      </w:r>
    </w:p>
    <w:p w:rsidR="006865B9" w:rsidRPr="002C3773" w:rsidP="006865B9" w14:paraId="5520D77D" w14:textId="77777777">
      <w:pPr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Исполнение административного наказания в виде лишения права управления транспортными средствами возложить на ОГИБДД УМВД России по г. Нижневартовску. </w:t>
      </w:r>
    </w:p>
    <w:p w:rsidR="006865B9" w:rsidRPr="002C3773" w:rsidP="006865B9" w14:paraId="67F7AAC7" w14:textId="49279F35">
      <w:pPr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Разъяснить </w:t>
      </w:r>
      <w:r w:rsidRPr="002C3773" w:rsidR="00603B08">
        <w:rPr>
          <w:sz w:val="25"/>
          <w:szCs w:val="25"/>
        </w:rPr>
        <w:t>Каробоева</w:t>
      </w:r>
      <w:r w:rsidRPr="002C3773" w:rsidR="00603B08">
        <w:rPr>
          <w:sz w:val="25"/>
          <w:szCs w:val="25"/>
        </w:rPr>
        <w:t xml:space="preserve"> </w:t>
      </w:r>
      <w:r w:rsidRPr="002C3773" w:rsidR="00603B08">
        <w:rPr>
          <w:sz w:val="25"/>
          <w:szCs w:val="25"/>
        </w:rPr>
        <w:t>Жахонгира</w:t>
      </w:r>
      <w:r w:rsidRPr="002C3773" w:rsidR="00603B08">
        <w:rPr>
          <w:sz w:val="25"/>
          <w:szCs w:val="25"/>
        </w:rPr>
        <w:t xml:space="preserve"> </w:t>
      </w:r>
      <w:r w:rsidRPr="002C3773" w:rsidR="00603B08">
        <w:rPr>
          <w:sz w:val="25"/>
          <w:szCs w:val="25"/>
        </w:rPr>
        <w:t>Илхомовича</w:t>
      </w:r>
      <w:r w:rsidRPr="002C3773">
        <w:rPr>
          <w:sz w:val="25"/>
          <w:szCs w:val="25"/>
        </w:rPr>
        <w:t>,  что</w:t>
      </w:r>
      <w:r w:rsidRPr="002C3773">
        <w:rPr>
          <w:sz w:val="25"/>
          <w:szCs w:val="25"/>
        </w:rPr>
        <w:t xml:space="preserve">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обязан сдать в ОГИБДД УМВД России по г. Нижневартовску водительское удостоверение (в</w:t>
      </w:r>
      <w:r w:rsidRPr="002C3773">
        <w:rPr>
          <w:sz w:val="25"/>
          <w:szCs w:val="25"/>
        </w:rPr>
        <w:t>се имеющиеся удостоверения), а в случае утраты указанных документов заявить об этом в указанный орган в тот же срок.</w:t>
      </w:r>
    </w:p>
    <w:p w:rsidR="006865B9" w:rsidRPr="002C3773" w:rsidP="006865B9" w14:paraId="235F825D" w14:textId="77777777">
      <w:pPr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>В силу ч. 2 ст. 32.7 Кодекса РФ об административных правонарушениях в случае уклонения лица, лишенного специального права, от сдачи соответ</w:t>
      </w:r>
      <w:r w:rsidRPr="002C3773">
        <w:rPr>
          <w:sz w:val="25"/>
          <w:szCs w:val="25"/>
        </w:rPr>
        <w:t>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</w:t>
      </w:r>
      <w:r w:rsidRPr="002C3773">
        <w:rPr>
          <w:sz w:val="25"/>
          <w:szCs w:val="25"/>
        </w:rP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865B9" w:rsidRPr="002C3773" w:rsidP="006865B9" w14:paraId="2218FD1C" w14:textId="4431BFB1">
      <w:pPr>
        <w:ind w:left="-567" w:right="-143" w:firstLine="567"/>
        <w:jc w:val="both"/>
        <w:rPr>
          <w:sz w:val="25"/>
          <w:szCs w:val="25"/>
        </w:rPr>
      </w:pPr>
      <w:r w:rsidRPr="002C3773">
        <w:rPr>
          <w:sz w:val="25"/>
          <w:szCs w:val="25"/>
        </w:rPr>
        <w:t xml:space="preserve">Постановление может быть обжаловано в </w:t>
      </w:r>
      <w:r w:rsidRPr="002C3773">
        <w:rPr>
          <w:sz w:val="25"/>
          <w:szCs w:val="25"/>
        </w:rPr>
        <w:t>Нижневартовский</w:t>
      </w:r>
      <w:r w:rsidRPr="002C3773">
        <w:rPr>
          <w:sz w:val="25"/>
          <w:szCs w:val="25"/>
        </w:rPr>
        <w:t xml:space="preserve"> городской суд в течение десяти </w:t>
      </w:r>
      <w:r w:rsidRPr="002C3773" w:rsidR="00603B08">
        <w:rPr>
          <w:sz w:val="25"/>
          <w:szCs w:val="25"/>
        </w:rPr>
        <w:t>дней</w:t>
      </w:r>
      <w:r w:rsidRPr="002C3773">
        <w:rPr>
          <w:sz w:val="25"/>
          <w:szCs w:val="25"/>
        </w:rPr>
        <w:t xml:space="preserve"> </w:t>
      </w:r>
      <w:r w:rsidRPr="002C3773">
        <w:rPr>
          <w:sz w:val="25"/>
          <w:szCs w:val="25"/>
        </w:rPr>
        <w:t>со дня вручения или получения копии постановления через мирового судью, вынесшего постановление.</w:t>
      </w:r>
    </w:p>
    <w:p w:rsidR="006865B9" w:rsidRPr="002C3773" w:rsidP="006865B9" w14:paraId="33B2CE0D" w14:textId="77777777">
      <w:pPr>
        <w:ind w:left="-567" w:right="-143" w:firstLine="567"/>
        <w:jc w:val="both"/>
        <w:rPr>
          <w:sz w:val="25"/>
          <w:szCs w:val="25"/>
        </w:rPr>
      </w:pPr>
    </w:p>
    <w:p w:rsidR="002C3773" w:rsidRPr="002C3773" w:rsidP="002C3773" w14:paraId="5396B087" w14:textId="7B15755F">
      <w:pPr>
        <w:ind w:left="-567" w:right="-143" w:firstLine="567"/>
        <w:jc w:val="both"/>
        <w:rPr>
          <w:sz w:val="25"/>
          <w:szCs w:val="25"/>
        </w:rPr>
      </w:pPr>
      <w:r>
        <w:rPr>
          <w:sz w:val="25"/>
          <w:szCs w:val="25"/>
        </w:rPr>
        <w:t>****</w:t>
      </w:r>
      <w:r w:rsidRPr="002C3773">
        <w:rPr>
          <w:sz w:val="25"/>
          <w:szCs w:val="25"/>
        </w:rPr>
        <w:t xml:space="preserve">Мировой судья </w:t>
      </w:r>
      <w:r w:rsidRPr="002C3773">
        <w:rPr>
          <w:sz w:val="25"/>
          <w:szCs w:val="25"/>
        </w:rPr>
        <w:tab/>
      </w:r>
      <w:r w:rsidRPr="002C3773">
        <w:rPr>
          <w:sz w:val="25"/>
          <w:szCs w:val="25"/>
        </w:rPr>
        <w:tab/>
      </w:r>
      <w:r w:rsidRPr="002C3773">
        <w:rPr>
          <w:sz w:val="25"/>
          <w:szCs w:val="25"/>
        </w:rPr>
        <w:tab/>
      </w:r>
      <w:r w:rsidRPr="002C3773">
        <w:rPr>
          <w:sz w:val="25"/>
          <w:szCs w:val="25"/>
        </w:rPr>
        <w:tab/>
      </w:r>
      <w:r w:rsidRPr="002C3773">
        <w:rPr>
          <w:sz w:val="25"/>
          <w:szCs w:val="25"/>
        </w:rPr>
        <w:tab/>
      </w:r>
      <w:r w:rsidRPr="002C3773">
        <w:rPr>
          <w:sz w:val="25"/>
          <w:szCs w:val="25"/>
        </w:rPr>
        <w:tab/>
      </w:r>
      <w:r w:rsidRPr="002C3773">
        <w:rPr>
          <w:sz w:val="25"/>
          <w:szCs w:val="25"/>
        </w:rPr>
        <w:tab/>
        <w:t xml:space="preserve">Е.В. </w:t>
      </w:r>
      <w:r w:rsidRPr="002C3773">
        <w:rPr>
          <w:sz w:val="25"/>
          <w:szCs w:val="25"/>
        </w:rPr>
        <w:t>Дурдело</w:t>
      </w:r>
    </w:p>
    <w:p w:rsidR="006865B9" w:rsidRPr="002C3773" w:rsidP="006865B9" w14:paraId="69700C15" w14:textId="77777777">
      <w:pPr>
        <w:ind w:left="-567" w:right="-143" w:firstLine="567"/>
        <w:jc w:val="both"/>
        <w:rPr>
          <w:sz w:val="25"/>
          <w:szCs w:val="25"/>
        </w:rPr>
      </w:pPr>
    </w:p>
    <w:p w:rsidR="006865B9" w:rsidRPr="002C3773" w:rsidP="006865B9" w14:paraId="4F8F7F53" w14:textId="6FE1EF7F">
      <w:pPr>
        <w:ind w:left="-567" w:right="-143" w:firstLine="567"/>
        <w:jc w:val="both"/>
        <w:rPr>
          <w:sz w:val="22"/>
          <w:szCs w:val="22"/>
        </w:rPr>
      </w:pPr>
      <w:r w:rsidRPr="002C3773">
        <w:rPr>
          <w:sz w:val="22"/>
          <w:szCs w:val="22"/>
        </w:rPr>
        <w:t>Подлинник постановления находится в материалах административного дела № 5-</w:t>
      </w:r>
      <w:r w:rsidRPr="002C3773" w:rsidR="002C3773">
        <w:rPr>
          <w:sz w:val="22"/>
          <w:szCs w:val="22"/>
        </w:rPr>
        <w:t>117</w:t>
      </w:r>
      <w:r w:rsidRPr="002C3773">
        <w:rPr>
          <w:sz w:val="22"/>
          <w:szCs w:val="22"/>
        </w:rPr>
        <w:t>-2103/202</w:t>
      </w:r>
      <w:r w:rsidRPr="002C3773" w:rsidR="002C3773">
        <w:rPr>
          <w:sz w:val="22"/>
          <w:szCs w:val="22"/>
        </w:rPr>
        <w:t>5</w:t>
      </w:r>
      <w:r w:rsidRPr="002C3773">
        <w:rPr>
          <w:sz w:val="22"/>
          <w:szCs w:val="22"/>
        </w:rPr>
        <w:t xml:space="preserve"> мирового судьи судебного участка № 3 </w:t>
      </w:r>
      <w:r w:rsidRPr="002C3773">
        <w:rPr>
          <w:sz w:val="22"/>
          <w:szCs w:val="22"/>
        </w:rPr>
        <w:t>Нижневартовского</w:t>
      </w:r>
      <w:r w:rsidRPr="002C3773">
        <w:rPr>
          <w:sz w:val="22"/>
          <w:szCs w:val="22"/>
        </w:rPr>
        <w:t xml:space="preserve"> судебного района города окружного значения Нижневартовска Ханты-Ман</w:t>
      </w:r>
      <w:r w:rsidRPr="002C3773">
        <w:rPr>
          <w:sz w:val="22"/>
          <w:szCs w:val="22"/>
        </w:rPr>
        <w:t xml:space="preserve">сийского автономного округа </w:t>
      </w:r>
      <w:r w:rsidRPr="002C3773" w:rsidR="002C3773">
        <w:rPr>
          <w:sz w:val="22"/>
          <w:szCs w:val="22"/>
        </w:rPr>
        <w:t>–</w:t>
      </w:r>
      <w:r w:rsidRPr="002C3773">
        <w:rPr>
          <w:sz w:val="22"/>
          <w:szCs w:val="22"/>
        </w:rPr>
        <w:t xml:space="preserve"> Югры</w:t>
      </w:r>
      <w:r w:rsidRPr="002C3773" w:rsidR="002C3773">
        <w:rPr>
          <w:sz w:val="22"/>
          <w:szCs w:val="22"/>
        </w:rPr>
        <w:t>.</w:t>
      </w:r>
      <w:r w:rsidRPr="002C3773">
        <w:rPr>
          <w:sz w:val="22"/>
          <w:szCs w:val="22"/>
        </w:rPr>
        <w:t xml:space="preserve"> </w:t>
      </w:r>
    </w:p>
    <w:p w:rsidR="006865B9" w:rsidRPr="002C3773" w:rsidP="006865B9" w14:paraId="4F14656C" w14:textId="77777777">
      <w:pPr>
        <w:ind w:left="-567" w:right="-143" w:firstLine="567"/>
        <w:rPr>
          <w:sz w:val="25"/>
          <w:szCs w:val="25"/>
        </w:rPr>
      </w:pPr>
    </w:p>
    <w:p w:rsidR="00764782" w:rsidRPr="002C3773" w14:paraId="5C83CB01" w14:textId="77777777">
      <w:pPr>
        <w:ind w:left="-567" w:right="-143" w:firstLine="567"/>
        <w:rPr>
          <w:sz w:val="25"/>
          <w:szCs w:val="25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71"/>
    <w:rsid w:val="00045A88"/>
    <w:rsid w:val="000575C9"/>
    <w:rsid w:val="001D5E4B"/>
    <w:rsid w:val="002C3773"/>
    <w:rsid w:val="003C45ED"/>
    <w:rsid w:val="00463B40"/>
    <w:rsid w:val="00554F50"/>
    <w:rsid w:val="005A7088"/>
    <w:rsid w:val="00603B08"/>
    <w:rsid w:val="00643ED3"/>
    <w:rsid w:val="006865B9"/>
    <w:rsid w:val="00764782"/>
    <w:rsid w:val="007E2ED9"/>
    <w:rsid w:val="007F229D"/>
    <w:rsid w:val="007F7171"/>
    <w:rsid w:val="00836278"/>
    <w:rsid w:val="0087668E"/>
    <w:rsid w:val="00A9668B"/>
    <w:rsid w:val="00AA0DEC"/>
    <w:rsid w:val="00C37CCA"/>
    <w:rsid w:val="00C87DD9"/>
    <w:rsid w:val="00C91143"/>
    <w:rsid w:val="00CC5F0D"/>
    <w:rsid w:val="00D04B0B"/>
    <w:rsid w:val="00DF0D4A"/>
    <w:rsid w:val="00E871EC"/>
    <w:rsid w:val="00F15357"/>
    <w:rsid w:val="00F171B6"/>
    <w:rsid w:val="00F70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9E1135-5115-4496-A84C-3636A733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36278"/>
    <w:rPr>
      <w:color w:val="0563C1"/>
      <w:u w:val="single"/>
    </w:rPr>
  </w:style>
  <w:style w:type="paragraph" w:styleId="Title">
    <w:name w:val="Title"/>
    <w:basedOn w:val="Normal"/>
    <w:link w:val="a"/>
    <w:qFormat/>
    <w:rsid w:val="00836278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362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3627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836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36278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362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semiHidden/>
    <w:unhideWhenUsed/>
    <w:rsid w:val="00836278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045A8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45A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45ED"/>
    <w:rPr>
      <w:color w:val="605E5C"/>
      <w:shd w:val="clear" w:color="auto" w:fill="E1DFDD"/>
    </w:rPr>
  </w:style>
  <w:style w:type="paragraph" w:styleId="Header">
    <w:name w:val="header"/>
    <w:basedOn w:val="Normal"/>
    <w:link w:val="a3"/>
    <w:rsid w:val="00603B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Верхний колонтитул Знак"/>
    <w:basedOn w:val="DefaultParagraphFont"/>
    <w:link w:val="Header"/>
    <w:rsid w:val="00603B0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/" TargetMode="External" /><Relationship Id="rId5" Type="http://schemas.openxmlformats.org/officeDocument/2006/relationships/hyperlink" Target="garantf1://1205770.2002/" TargetMode="External" /><Relationship Id="rId6" Type="http://schemas.openxmlformats.org/officeDocument/2006/relationships/hyperlink" Target="garantf1://72180274.0/" TargetMode="External" /><Relationship Id="rId7" Type="http://schemas.openxmlformats.org/officeDocument/2006/relationships/hyperlink" Target="https://sudact.ru/law/koap/razdel-ii/glava-12/statia-12.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